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jc w:val="center"/>
        <w:tblLook w:val="04A0" w:firstRow="1" w:lastRow="0" w:firstColumn="1" w:lastColumn="0" w:noHBand="0" w:noVBand="1"/>
      </w:tblPr>
      <w:tblGrid>
        <w:gridCol w:w="4614"/>
        <w:gridCol w:w="402"/>
        <w:gridCol w:w="4776"/>
      </w:tblGrid>
      <w:tr w:rsidR="008524AB" w:rsidRPr="00D00EB0" w:rsidTr="00A90538">
        <w:trPr>
          <w:jc w:val="center"/>
        </w:trPr>
        <w:tc>
          <w:tcPr>
            <w:tcW w:w="4614" w:type="dxa"/>
          </w:tcPr>
          <w:p w:rsidR="008524AB" w:rsidRPr="00D00EB0" w:rsidRDefault="008524AB" w:rsidP="008524AB">
            <w:pPr>
              <w:spacing w:after="0" w:line="240" w:lineRule="auto"/>
              <w:mirrorIndents/>
              <w:rPr>
                <w:rFonts w:ascii="Times New Roman" w:eastAsia="Calibri" w:hAnsi="Times New Roman"/>
                <w:sz w:val="28"/>
                <w:szCs w:val="24"/>
              </w:rPr>
            </w:pPr>
          </w:p>
        </w:tc>
        <w:tc>
          <w:tcPr>
            <w:tcW w:w="402" w:type="dxa"/>
          </w:tcPr>
          <w:p w:rsidR="008524AB" w:rsidRPr="00D00EB0" w:rsidRDefault="008524AB" w:rsidP="008524AB">
            <w:pPr>
              <w:spacing w:after="0" w:line="240" w:lineRule="auto"/>
              <w:rPr>
                <w:rFonts w:ascii="Times New Roman" w:eastAsia="Calibri" w:hAnsi="Times New Roman"/>
                <w:b/>
                <w:sz w:val="28"/>
                <w:szCs w:val="24"/>
              </w:rPr>
            </w:pPr>
          </w:p>
          <w:p w:rsidR="008524AB" w:rsidRPr="00D00EB0" w:rsidRDefault="008524AB" w:rsidP="008524AB">
            <w:pPr>
              <w:spacing w:after="0" w:line="240" w:lineRule="auto"/>
              <w:rPr>
                <w:rFonts w:ascii="Times New Roman" w:eastAsia="Calibri" w:hAnsi="Times New Roman"/>
                <w:b/>
                <w:sz w:val="28"/>
                <w:szCs w:val="24"/>
              </w:rPr>
            </w:pPr>
          </w:p>
          <w:p w:rsidR="008524AB" w:rsidRPr="00D00EB0" w:rsidRDefault="008524AB" w:rsidP="008524AB">
            <w:pPr>
              <w:spacing w:after="0" w:line="240" w:lineRule="auto"/>
              <w:rPr>
                <w:rFonts w:ascii="Times New Roman" w:eastAsia="Calibri" w:hAnsi="Times New Roman"/>
                <w:b/>
                <w:sz w:val="28"/>
                <w:szCs w:val="24"/>
              </w:rPr>
            </w:pPr>
          </w:p>
          <w:p w:rsidR="008524AB" w:rsidRPr="00D00EB0" w:rsidRDefault="008524AB" w:rsidP="008524AB">
            <w:pPr>
              <w:spacing w:after="0" w:line="240" w:lineRule="auto"/>
              <w:rPr>
                <w:rFonts w:ascii="Times New Roman" w:eastAsia="Calibri" w:hAnsi="Times New Roman"/>
                <w:b/>
                <w:sz w:val="28"/>
                <w:szCs w:val="24"/>
              </w:rPr>
            </w:pPr>
          </w:p>
          <w:p w:rsidR="008524AB" w:rsidRPr="00D00EB0" w:rsidRDefault="008524AB" w:rsidP="008524AB">
            <w:pPr>
              <w:spacing w:after="0" w:line="240" w:lineRule="auto"/>
              <w:rPr>
                <w:rFonts w:ascii="Times New Roman" w:eastAsia="Calibri" w:hAnsi="Times New Roman"/>
                <w:b/>
                <w:sz w:val="28"/>
                <w:szCs w:val="24"/>
              </w:rPr>
            </w:pPr>
          </w:p>
          <w:p w:rsidR="008524AB" w:rsidRPr="00D00EB0" w:rsidRDefault="008524AB" w:rsidP="008524AB">
            <w:pPr>
              <w:spacing w:after="0" w:line="240" w:lineRule="auto"/>
              <w:rPr>
                <w:rFonts w:ascii="Times New Roman" w:eastAsia="Calibri" w:hAnsi="Times New Roman"/>
                <w:b/>
                <w:sz w:val="28"/>
                <w:szCs w:val="24"/>
              </w:rPr>
            </w:pPr>
          </w:p>
          <w:p w:rsidR="008524AB" w:rsidRPr="00D00EB0" w:rsidRDefault="008524AB" w:rsidP="008524AB">
            <w:pPr>
              <w:spacing w:after="0" w:line="240" w:lineRule="auto"/>
              <w:mirrorIndents/>
              <w:rPr>
                <w:rFonts w:ascii="Times New Roman" w:eastAsia="Calibri" w:hAnsi="Times New Roman"/>
                <w:b/>
                <w:sz w:val="28"/>
                <w:szCs w:val="24"/>
              </w:rPr>
            </w:pPr>
          </w:p>
        </w:tc>
        <w:tc>
          <w:tcPr>
            <w:tcW w:w="4776" w:type="dxa"/>
          </w:tcPr>
          <w:p w:rsidR="008524AB" w:rsidRPr="00D00EB0" w:rsidRDefault="008524AB" w:rsidP="008524AB">
            <w:pPr>
              <w:spacing w:after="0" w:line="240" w:lineRule="auto"/>
              <w:ind w:firstLine="33"/>
              <w:mirrorIndents/>
              <w:rPr>
                <w:rFonts w:ascii="Times New Roman" w:eastAsia="Calibri" w:hAnsi="Times New Roman"/>
                <w:sz w:val="28"/>
                <w:szCs w:val="24"/>
              </w:rPr>
            </w:pPr>
            <w:r w:rsidRPr="00D00EB0">
              <w:rPr>
                <w:rFonts w:ascii="Times New Roman" w:eastAsia="Calibri" w:hAnsi="Times New Roman"/>
                <w:sz w:val="28"/>
                <w:szCs w:val="24"/>
              </w:rPr>
              <w:t xml:space="preserve">         </w:t>
            </w:r>
            <w:r w:rsidR="00FA404A">
              <w:rPr>
                <w:rFonts w:ascii="Times New Roman" w:eastAsia="Calibri" w:hAnsi="Times New Roman"/>
                <w:sz w:val="28"/>
                <w:szCs w:val="24"/>
              </w:rPr>
              <w:t>Утверждаю</w:t>
            </w:r>
          </w:p>
          <w:p w:rsidR="002C02BC" w:rsidRDefault="008524AB" w:rsidP="002C02BC">
            <w:pPr>
              <w:spacing w:after="0" w:line="240" w:lineRule="auto"/>
              <w:mirrorIndents/>
              <w:rPr>
                <w:rFonts w:ascii="Times New Roman" w:eastAsia="Calibri" w:hAnsi="Times New Roman"/>
                <w:sz w:val="28"/>
                <w:szCs w:val="24"/>
              </w:rPr>
            </w:pPr>
            <w:r w:rsidRPr="00D00EB0">
              <w:rPr>
                <w:rFonts w:ascii="Times New Roman" w:eastAsia="Calibri" w:hAnsi="Times New Roman"/>
                <w:sz w:val="28"/>
                <w:szCs w:val="24"/>
              </w:rPr>
              <w:t xml:space="preserve">          </w:t>
            </w:r>
            <w:r w:rsidR="005C1FFE">
              <w:rPr>
                <w:rFonts w:ascii="Times New Roman" w:eastAsia="Calibri" w:hAnsi="Times New Roman"/>
                <w:sz w:val="28"/>
                <w:szCs w:val="24"/>
              </w:rPr>
              <w:t>Д</w:t>
            </w:r>
            <w:r w:rsidRPr="00D00EB0">
              <w:rPr>
                <w:rFonts w:ascii="Times New Roman" w:eastAsia="Calibri" w:hAnsi="Times New Roman"/>
                <w:sz w:val="28"/>
                <w:szCs w:val="24"/>
              </w:rPr>
              <w:t>иректор</w:t>
            </w:r>
            <w:r w:rsidR="005C1FFE">
              <w:rPr>
                <w:rFonts w:ascii="Times New Roman" w:eastAsia="Calibri" w:hAnsi="Times New Roman"/>
                <w:sz w:val="28"/>
                <w:szCs w:val="24"/>
              </w:rPr>
              <w:t xml:space="preserve"> </w:t>
            </w:r>
            <w:r w:rsidR="002C02BC">
              <w:rPr>
                <w:rFonts w:ascii="Times New Roman" w:eastAsia="Calibri" w:hAnsi="Times New Roman"/>
                <w:sz w:val="28"/>
                <w:szCs w:val="24"/>
              </w:rPr>
              <w:t xml:space="preserve"> </w:t>
            </w:r>
            <w:r w:rsidRPr="00D00EB0">
              <w:rPr>
                <w:rFonts w:ascii="Times New Roman" w:eastAsia="Calibri" w:hAnsi="Times New Roman"/>
                <w:sz w:val="28"/>
                <w:szCs w:val="24"/>
              </w:rPr>
              <w:t>МКУ ДО ИР</w:t>
            </w:r>
            <w:r w:rsidR="00EC6629">
              <w:rPr>
                <w:rFonts w:ascii="Times New Roman" w:eastAsia="Calibri" w:hAnsi="Times New Roman"/>
                <w:sz w:val="28"/>
                <w:szCs w:val="24"/>
              </w:rPr>
              <w:t>МО</w:t>
            </w:r>
          </w:p>
          <w:p w:rsidR="008524AB" w:rsidRPr="00D00EB0" w:rsidRDefault="002C02BC" w:rsidP="00EC6629">
            <w:pPr>
              <w:spacing w:after="0" w:line="240" w:lineRule="auto"/>
              <w:ind w:left="907" w:hanging="907"/>
              <w:mirrorIndents/>
              <w:rPr>
                <w:rFonts w:ascii="Times New Roman" w:eastAsia="Calibri" w:hAnsi="Times New Roman"/>
                <w:sz w:val="28"/>
                <w:szCs w:val="24"/>
              </w:rPr>
            </w:pPr>
            <w:r>
              <w:rPr>
                <w:rFonts w:ascii="Times New Roman" w:eastAsia="Calibri" w:hAnsi="Times New Roman"/>
                <w:sz w:val="28"/>
                <w:szCs w:val="24"/>
              </w:rPr>
              <w:t xml:space="preserve">          </w:t>
            </w:r>
            <w:r w:rsidR="00EC6629">
              <w:rPr>
                <w:rFonts w:ascii="Times New Roman" w:eastAsia="Calibri" w:hAnsi="Times New Roman"/>
                <w:sz w:val="28"/>
                <w:szCs w:val="24"/>
              </w:rPr>
              <w:t>«Спортивная   школа</w:t>
            </w:r>
            <w:r w:rsidR="008524AB" w:rsidRPr="00D00EB0">
              <w:rPr>
                <w:rFonts w:ascii="Times New Roman" w:eastAsia="Calibri" w:hAnsi="Times New Roman"/>
                <w:sz w:val="28"/>
                <w:szCs w:val="24"/>
              </w:rPr>
              <w:t>»</w:t>
            </w:r>
          </w:p>
          <w:p w:rsidR="008524AB" w:rsidRPr="00D00EB0" w:rsidRDefault="008524AB" w:rsidP="008524AB">
            <w:pPr>
              <w:spacing w:after="0" w:line="240" w:lineRule="auto"/>
              <w:mirrorIndents/>
              <w:rPr>
                <w:rFonts w:ascii="Times New Roman" w:eastAsia="Calibri" w:hAnsi="Times New Roman"/>
                <w:sz w:val="28"/>
                <w:szCs w:val="24"/>
              </w:rPr>
            </w:pPr>
          </w:p>
          <w:p w:rsidR="008524AB" w:rsidRPr="00D00EB0" w:rsidRDefault="008524AB" w:rsidP="008524AB">
            <w:pPr>
              <w:spacing w:after="0" w:line="240" w:lineRule="auto"/>
              <w:mirrorIndents/>
              <w:rPr>
                <w:rFonts w:ascii="Times New Roman" w:eastAsia="Calibri" w:hAnsi="Times New Roman"/>
                <w:sz w:val="28"/>
                <w:szCs w:val="24"/>
              </w:rPr>
            </w:pPr>
            <w:r w:rsidRPr="00D00EB0">
              <w:rPr>
                <w:rFonts w:ascii="Times New Roman" w:eastAsia="Calibri" w:hAnsi="Times New Roman"/>
                <w:sz w:val="28"/>
                <w:szCs w:val="24"/>
              </w:rPr>
              <w:t xml:space="preserve">       </w:t>
            </w:r>
            <w:r w:rsidR="005C1FFE">
              <w:rPr>
                <w:rFonts w:ascii="Times New Roman" w:eastAsia="Calibri" w:hAnsi="Times New Roman"/>
                <w:sz w:val="28"/>
                <w:szCs w:val="24"/>
              </w:rPr>
              <w:t xml:space="preserve">      ____________ М.Г. Гончарук</w:t>
            </w:r>
          </w:p>
          <w:p w:rsidR="008524AB" w:rsidRPr="00D00EB0" w:rsidRDefault="008524AB" w:rsidP="008524AB">
            <w:pPr>
              <w:spacing w:after="0" w:line="240" w:lineRule="auto"/>
              <w:mirrorIndents/>
              <w:rPr>
                <w:rFonts w:ascii="Times New Roman" w:eastAsia="Calibri" w:hAnsi="Times New Roman"/>
                <w:b/>
                <w:sz w:val="28"/>
                <w:szCs w:val="24"/>
              </w:rPr>
            </w:pPr>
            <w:r w:rsidRPr="00D00EB0">
              <w:rPr>
                <w:rFonts w:ascii="Times New Roman" w:eastAsia="Calibri" w:hAnsi="Times New Roman"/>
                <w:sz w:val="28"/>
                <w:szCs w:val="24"/>
              </w:rPr>
              <w:t xml:space="preserve">     </w:t>
            </w:r>
            <w:r w:rsidR="002C02BC">
              <w:rPr>
                <w:rFonts w:ascii="Times New Roman" w:eastAsia="Calibri" w:hAnsi="Times New Roman"/>
                <w:sz w:val="28"/>
                <w:szCs w:val="24"/>
              </w:rPr>
              <w:t xml:space="preserve">       «____»______________ 2024</w:t>
            </w:r>
            <w:r w:rsidR="00FA404A">
              <w:rPr>
                <w:rFonts w:ascii="Times New Roman" w:eastAsia="Calibri" w:hAnsi="Times New Roman"/>
                <w:sz w:val="28"/>
                <w:szCs w:val="24"/>
              </w:rPr>
              <w:t>г.</w:t>
            </w:r>
          </w:p>
        </w:tc>
      </w:tr>
    </w:tbl>
    <w:p w:rsidR="0018561E" w:rsidRDefault="0018561E" w:rsidP="007E7DD0">
      <w:pPr>
        <w:spacing w:after="0" w:line="240" w:lineRule="auto"/>
        <w:contextualSpacing/>
        <w:jc w:val="center"/>
        <w:rPr>
          <w:rFonts w:ascii="Times New Roman" w:hAnsi="Times New Roman"/>
          <w:sz w:val="32"/>
          <w:szCs w:val="32"/>
        </w:rPr>
      </w:pPr>
    </w:p>
    <w:p w:rsidR="0018561E" w:rsidRDefault="0018561E" w:rsidP="007E7DD0">
      <w:pPr>
        <w:spacing w:after="0" w:line="240" w:lineRule="auto"/>
        <w:contextualSpacing/>
        <w:jc w:val="center"/>
        <w:rPr>
          <w:rFonts w:ascii="Times New Roman" w:hAnsi="Times New Roman"/>
          <w:sz w:val="32"/>
          <w:szCs w:val="32"/>
        </w:rPr>
      </w:pPr>
    </w:p>
    <w:p w:rsidR="0018561E" w:rsidRDefault="0018561E" w:rsidP="007E7DD0">
      <w:pPr>
        <w:spacing w:after="0" w:line="240" w:lineRule="auto"/>
        <w:contextualSpacing/>
        <w:jc w:val="center"/>
        <w:rPr>
          <w:rFonts w:ascii="Times New Roman" w:hAnsi="Times New Roman"/>
          <w:sz w:val="32"/>
          <w:szCs w:val="32"/>
        </w:rPr>
      </w:pPr>
    </w:p>
    <w:p w:rsidR="0018561E" w:rsidRDefault="0018561E" w:rsidP="007E7DD0">
      <w:pPr>
        <w:spacing w:after="0" w:line="240" w:lineRule="auto"/>
        <w:contextualSpacing/>
        <w:jc w:val="center"/>
        <w:rPr>
          <w:rFonts w:ascii="Times New Roman" w:hAnsi="Times New Roman"/>
          <w:sz w:val="32"/>
          <w:szCs w:val="32"/>
        </w:rPr>
      </w:pPr>
    </w:p>
    <w:p w:rsidR="0018561E" w:rsidRDefault="0018561E" w:rsidP="007E7DD0">
      <w:pPr>
        <w:spacing w:after="0" w:line="240" w:lineRule="auto"/>
        <w:contextualSpacing/>
        <w:jc w:val="center"/>
        <w:rPr>
          <w:rFonts w:ascii="Times New Roman" w:hAnsi="Times New Roman"/>
          <w:sz w:val="32"/>
          <w:szCs w:val="32"/>
        </w:rPr>
      </w:pPr>
    </w:p>
    <w:p w:rsidR="0018561E" w:rsidRDefault="0018561E" w:rsidP="007E7DD0">
      <w:pPr>
        <w:spacing w:after="0" w:line="240" w:lineRule="auto"/>
        <w:contextualSpacing/>
        <w:jc w:val="center"/>
        <w:rPr>
          <w:rFonts w:ascii="Times New Roman" w:hAnsi="Times New Roman"/>
          <w:sz w:val="32"/>
          <w:szCs w:val="32"/>
        </w:rPr>
      </w:pPr>
    </w:p>
    <w:p w:rsidR="0018561E" w:rsidRDefault="0018561E" w:rsidP="007E7DD0">
      <w:pPr>
        <w:spacing w:after="0" w:line="240" w:lineRule="auto"/>
        <w:contextualSpacing/>
        <w:jc w:val="center"/>
        <w:rPr>
          <w:rFonts w:ascii="Times New Roman" w:hAnsi="Times New Roman"/>
          <w:sz w:val="32"/>
          <w:szCs w:val="32"/>
        </w:rPr>
      </w:pPr>
    </w:p>
    <w:p w:rsidR="0018561E" w:rsidRDefault="0018561E" w:rsidP="007E7DD0">
      <w:pPr>
        <w:spacing w:after="0" w:line="240" w:lineRule="auto"/>
        <w:contextualSpacing/>
        <w:jc w:val="center"/>
        <w:rPr>
          <w:rFonts w:ascii="Times New Roman" w:hAnsi="Times New Roman"/>
          <w:sz w:val="32"/>
          <w:szCs w:val="32"/>
        </w:rPr>
      </w:pPr>
    </w:p>
    <w:p w:rsidR="006E5DB8" w:rsidRDefault="006E5DB8" w:rsidP="007E7DD0">
      <w:pPr>
        <w:spacing w:after="0" w:line="240" w:lineRule="auto"/>
        <w:contextualSpacing/>
        <w:jc w:val="center"/>
        <w:rPr>
          <w:rFonts w:ascii="Times New Roman" w:hAnsi="Times New Roman"/>
          <w:sz w:val="32"/>
          <w:szCs w:val="32"/>
        </w:rPr>
      </w:pPr>
    </w:p>
    <w:p w:rsidR="006E5DB8" w:rsidRDefault="006E5DB8" w:rsidP="007E7DD0">
      <w:pPr>
        <w:spacing w:after="0" w:line="240" w:lineRule="auto"/>
        <w:contextualSpacing/>
        <w:jc w:val="center"/>
        <w:rPr>
          <w:rFonts w:ascii="Times New Roman" w:hAnsi="Times New Roman"/>
          <w:sz w:val="32"/>
          <w:szCs w:val="32"/>
        </w:rPr>
      </w:pPr>
    </w:p>
    <w:p w:rsidR="006E5DB8" w:rsidRDefault="006E5DB8" w:rsidP="007E7DD0">
      <w:pPr>
        <w:spacing w:after="0" w:line="240" w:lineRule="auto"/>
        <w:contextualSpacing/>
        <w:jc w:val="center"/>
        <w:rPr>
          <w:rFonts w:ascii="Times New Roman" w:hAnsi="Times New Roman"/>
          <w:sz w:val="32"/>
          <w:szCs w:val="32"/>
        </w:rPr>
      </w:pPr>
    </w:p>
    <w:p w:rsidR="007E7DD0" w:rsidRDefault="007E7DD0" w:rsidP="007E7DD0">
      <w:pPr>
        <w:spacing w:after="0" w:line="240" w:lineRule="auto"/>
        <w:contextualSpacing/>
        <w:jc w:val="center"/>
        <w:rPr>
          <w:rFonts w:ascii="Times New Roman" w:hAnsi="Times New Roman"/>
          <w:sz w:val="32"/>
          <w:szCs w:val="32"/>
        </w:rPr>
      </w:pPr>
      <w:r w:rsidRPr="00A579EA">
        <w:rPr>
          <w:rFonts w:ascii="Times New Roman" w:hAnsi="Times New Roman"/>
          <w:sz w:val="32"/>
          <w:szCs w:val="32"/>
        </w:rPr>
        <w:t>ПОЛОЖЕНИЕ</w:t>
      </w:r>
    </w:p>
    <w:p w:rsidR="0018561E" w:rsidRPr="00A579EA" w:rsidRDefault="0018561E" w:rsidP="007E7DD0">
      <w:pPr>
        <w:spacing w:after="0" w:line="240" w:lineRule="auto"/>
        <w:contextualSpacing/>
        <w:jc w:val="center"/>
        <w:rPr>
          <w:rFonts w:ascii="Times New Roman" w:hAnsi="Times New Roman"/>
          <w:sz w:val="32"/>
          <w:szCs w:val="32"/>
        </w:rPr>
      </w:pPr>
    </w:p>
    <w:p w:rsidR="0092056E" w:rsidRPr="002C02BC" w:rsidRDefault="007E7DD0" w:rsidP="002A4DDB">
      <w:pPr>
        <w:spacing w:after="0" w:line="240" w:lineRule="auto"/>
        <w:contextualSpacing/>
        <w:jc w:val="center"/>
        <w:rPr>
          <w:rFonts w:ascii="Times New Roman" w:hAnsi="Times New Roman"/>
          <w:sz w:val="32"/>
          <w:szCs w:val="32"/>
        </w:rPr>
      </w:pPr>
      <w:r w:rsidRPr="002C02BC">
        <w:rPr>
          <w:rFonts w:ascii="Times New Roman" w:hAnsi="Times New Roman"/>
          <w:sz w:val="32"/>
          <w:szCs w:val="32"/>
        </w:rPr>
        <w:t xml:space="preserve">о </w:t>
      </w:r>
      <w:r w:rsidR="002A4DDB" w:rsidRPr="002C02BC">
        <w:rPr>
          <w:rFonts w:ascii="Times New Roman" w:hAnsi="Times New Roman"/>
          <w:sz w:val="32"/>
          <w:szCs w:val="32"/>
        </w:rPr>
        <w:t>проведении фестиваля</w:t>
      </w:r>
      <w:r w:rsidRPr="002C02BC">
        <w:rPr>
          <w:rFonts w:ascii="Times New Roman" w:hAnsi="Times New Roman"/>
          <w:sz w:val="32"/>
          <w:szCs w:val="32"/>
        </w:rPr>
        <w:t xml:space="preserve"> Всероссийского физкультурно-спортивного комплекса «Готов к труду и обороне» </w:t>
      </w:r>
    </w:p>
    <w:p w:rsidR="007E7DD0" w:rsidRPr="002C02BC" w:rsidRDefault="0092056E" w:rsidP="0092056E">
      <w:pPr>
        <w:spacing w:after="0" w:line="240" w:lineRule="auto"/>
        <w:contextualSpacing/>
        <w:jc w:val="center"/>
        <w:rPr>
          <w:rFonts w:ascii="Times New Roman" w:hAnsi="Times New Roman"/>
          <w:sz w:val="32"/>
          <w:szCs w:val="32"/>
        </w:rPr>
      </w:pPr>
      <w:r w:rsidRPr="002C02BC">
        <w:rPr>
          <w:rFonts w:ascii="Times New Roman" w:hAnsi="Times New Roman"/>
          <w:sz w:val="32"/>
          <w:szCs w:val="32"/>
        </w:rPr>
        <w:t>среди трудовых коллективов</w:t>
      </w:r>
      <w:r w:rsidR="004D4188" w:rsidRPr="002C02BC">
        <w:rPr>
          <w:rFonts w:ascii="Times New Roman" w:hAnsi="Times New Roman"/>
          <w:sz w:val="32"/>
          <w:szCs w:val="32"/>
        </w:rPr>
        <w:t xml:space="preserve"> Иркутского района</w:t>
      </w:r>
    </w:p>
    <w:p w:rsidR="007E7DD0" w:rsidRPr="002C02BC" w:rsidRDefault="007E7DD0" w:rsidP="007E7DD0">
      <w:pPr>
        <w:spacing w:after="0" w:line="240" w:lineRule="auto"/>
        <w:contextualSpacing/>
        <w:jc w:val="center"/>
        <w:rPr>
          <w:rFonts w:ascii="Times New Roman" w:hAnsi="Times New Roman"/>
          <w:sz w:val="24"/>
          <w:szCs w:val="24"/>
        </w:rPr>
      </w:pPr>
    </w:p>
    <w:p w:rsidR="007E7DD0" w:rsidRPr="002C02BC" w:rsidRDefault="007E7DD0" w:rsidP="007E7DD0">
      <w:pPr>
        <w:spacing w:after="0" w:line="240" w:lineRule="auto"/>
        <w:contextualSpacing/>
        <w:jc w:val="center"/>
        <w:rPr>
          <w:rFonts w:ascii="Times New Roman" w:hAnsi="Times New Roman"/>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7E7DD0">
      <w:pPr>
        <w:spacing w:after="0" w:line="240" w:lineRule="auto"/>
        <w:contextualSpacing/>
        <w:jc w:val="center"/>
        <w:rPr>
          <w:rFonts w:ascii="Times New Roman" w:hAnsi="Times New Roman"/>
          <w:b/>
          <w:sz w:val="24"/>
          <w:szCs w:val="24"/>
        </w:rPr>
      </w:pPr>
    </w:p>
    <w:p w:rsidR="0018561E" w:rsidRDefault="0018561E" w:rsidP="00177F3B">
      <w:pPr>
        <w:spacing w:after="0" w:line="240" w:lineRule="auto"/>
        <w:contextualSpacing/>
        <w:rPr>
          <w:rFonts w:ascii="Times New Roman" w:hAnsi="Times New Roman"/>
          <w:b/>
          <w:sz w:val="24"/>
          <w:szCs w:val="24"/>
        </w:rPr>
      </w:pPr>
    </w:p>
    <w:p w:rsidR="00177F3B" w:rsidRDefault="00177F3B" w:rsidP="00177F3B">
      <w:pPr>
        <w:spacing w:after="0" w:line="240" w:lineRule="auto"/>
        <w:contextualSpacing/>
        <w:rPr>
          <w:rFonts w:ascii="Times New Roman" w:hAnsi="Times New Roman"/>
          <w:b/>
          <w:sz w:val="24"/>
          <w:szCs w:val="24"/>
        </w:rPr>
      </w:pPr>
    </w:p>
    <w:p w:rsidR="00177F3B" w:rsidRDefault="00177F3B" w:rsidP="00177F3B">
      <w:pPr>
        <w:spacing w:after="0" w:line="240" w:lineRule="auto"/>
        <w:contextualSpacing/>
        <w:rPr>
          <w:rFonts w:ascii="Times New Roman" w:hAnsi="Times New Roman"/>
          <w:b/>
          <w:sz w:val="24"/>
          <w:szCs w:val="24"/>
        </w:rPr>
      </w:pPr>
    </w:p>
    <w:p w:rsidR="0018561E" w:rsidRDefault="0018561E" w:rsidP="005206D3">
      <w:pPr>
        <w:spacing w:after="0" w:line="240" w:lineRule="auto"/>
        <w:contextualSpacing/>
        <w:rPr>
          <w:rFonts w:ascii="Times New Roman" w:hAnsi="Times New Roman"/>
          <w:b/>
          <w:sz w:val="24"/>
          <w:szCs w:val="24"/>
        </w:rPr>
      </w:pPr>
    </w:p>
    <w:p w:rsidR="00046522" w:rsidRPr="0018561E" w:rsidRDefault="005C1FFE" w:rsidP="00177F3B">
      <w:pPr>
        <w:spacing w:after="0" w:line="240" w:lineRule="auto"/>
        <w:contextualSpacing/>
        <w:jc w:val="center"/>
        <w:rPr>
          <w:rFonts w:ascii="Times New Roman" w:hAnsi="Times New Roman"/>
          <w:sz w:val="28"/>
          <w:szCs w:val="24"/>
        </w:rPr>
      </w:pPr>
      <w:r>
        <w:rPr>
          <w:rFonts w:ascii="Times New Roman" w:hAnsi="Times New Roman"/>
          <w:sz w:val="28"/>
          <w:szCs w:val="24"/>
        </w:rPr>
        <w:t>2024</w:t>
      </w:r>
      <w:r w:rsidR="0018561E" w:rsidRPr="0018561E">
        <w:rPr>
          <w:rFonts w:ascii="Times New Roman" w:hAnsi="Times New Roman"/>
          <w:sz w:val="28"/>
          <w:szCs w:val="24"/>
        </w:rPr>
        <w:t xml:space="preserve"> год</w:t>
      </w:r>
    </w:p>
    <w:p w:rsidR="007E7DD0" w:rsidRPr="0018561E" w:rsidRDefault="0092056E" w:rsidP="00CA3E30">
      <w:pPr>
        <w:pStyle w:val="a3"/>
        <w:numPr>
          <w:ilvl w:val="0"/>
          <w:numId w:val="8"/>
        </w:numPr>
        <w:tabs>
          <w:tab w:val="left" w:pos="3960"/>
          <w:tab w:val="center" w:pos="5102"/>
        </w:tabs>
        <w:spacing w:after="0" w:line="240" w:lineRule="auto"/>
        <w:jc w:val="center"/>
        <w:rPr>
          <w:rFonts w:ascii="Times New Roman" w:hAnsi="Times New Roman"/>
          <w:sz w:val="28"/>
          <w:szCs w:val="28"/>
        </w:rPr>
      </w:pPr>
      <w:r w:rsidRPr="0018561E">
        <w:rPr>
          <w:rFonts w:ascii="Times New Roman" w:hAnsi="Times New Roman"/>
          <w:b/>
          <w:sz w:val="28"/>
          <w:szCs w:val="28"/>
        </w:rPr>
        <w:lastRenderedPageBreak/>
        <w:t>Цели и задачи</w:t>
      </w:r>
    </w:p>
    <w:p w:rsidR="007E7DD0" w:rsidRPr="0018561E" w:rsidRDefault="0092056E" w:rsidP="007E7DD0">
      <w:pPr>
        <w:spacing w:after="0" w:line="240" w:lineRule="auto"/>
        <w:ind w:firstLine="709"/>
        <w:contextualSpacing/>
        <w:jc w:val="both"/>
        <w:rPr>
          <w:rFonts w:ascii="Times New Roman" w:hAnsi="Times New Roman"/>
          <w:sz w:val="28"/>
          <w:szCs w:val="28"/>
        </w:rPr>
      </w:pPr>
      <w:r w:rsidRPr="0018561E">
        <w:rPr>
          <w:rFonts w:ascii="Times New Roman" w:hAnsi="Times New Roman"/>
          <w:sz w:val="28"/>
          <w:szCs w:val="28"/>
        </w:rPr>
        <w:t>Фестиваль Всероссийского физкультурно-спортивного комплекса «Готов к труду и обороне» (ГТО) среди трудовых коллективов</w:t>
      </w:r>
      <w:r w:rsidR="00547EE8">
        <w:rPr>
          <w:rFonts w:ascii="Times New Roman" w:hAnsi="Times New Roman"/>
          <w:sz w:val="28"/>
          <w:szCs w:val="28"/>
        </w:rPr>
        <w:t xml:space="preserve">                        </w:t>
      </w:r>
      <w:r w:rsidR="007D33BF" w:rsidRPr="0018561E">
        <w:rPr>
          <w:rFonts w:ascii="Times New Roman" w:hAnsi="Times New Roman"/>
          <w:sz w:val="28"/>
          <w:szCs w:val="28"/>
        </w:rPr>
        <w:t xml:space="preserve"> (далее – Фестиваль)</w:t>
      </w:r>
      <w:r w:rsidRPr="0018561E">
        <w:rPr>
          <w:rFonts w:ascii="Times New Roman" w:hAnsi="Times New Roman"/>
          <w:sz w:val="28"/>
          <w:szCs w:val="28"/>
        </w:rPr>
        <w:t xml:space="preserve"> </w:t>
      </w:r>
      <w:r w:rsidR="007D33BF" w:rsidRPr="0018561E">
        <w:rPr>
          <w:rFonts w:ascii="Times New Roman" w:hAnsi="Times New Roman"/>
          <w:sz w:val="28"/>
          <w:szCs w:val="28"/>
        </w:rPr>
        <w:t>проводится с целью</w:t>
      </w:r>
      <w:r w:rsidR="00577C05" w:rsidRPr="0018561E">
        <w:rPr>
          <w:rFonts w:ascii="Times New Roman" w:hAnsi="Times New Roman"/>
          <w:sz w:val="28"/>
          <w:szCs w:val="28"/>
        </w:rPr>
        <w:t>:</w:t>
      </w:r>
      <w:r w:rsidR="007D33BF" w:rsidRPr="0018561E">
        <w:rPr>
          <w:rFonts w:ascii="Times New Roman" w:hAnsi="Times New Roman"/>
          <w:sz w:val="28"/>
          <w:szCs w:val="28"/>
        </w:rPr>
        <w:t xml:space="preserve"> </w:t>
      </w:r>
    </w:p>
    <w:p w:rsidR="007E7DD0" w:rsidRPr="0018561E" w:rsidRDefault="007E7DD0" w:rsidP="007E7DD0">
      <w:pPr>
        <w:pStyle w:val="a3"/>
        <w:spacing w:after="0" w:line="240" w:lineRule="auto"/>
        <w:ind w:left="0" w:firstLine="709"/>
        <w:jc w:val="both"/>
        <w:rPr>
          <w:rFonts w:ascii="Times New Roman" w:hAnsi="Times New Roman"/>
          <w:sz w:val="28"/>
          <w:szCs w:val="28"/>
        </w:rPr>
      </w:pPr>
      <w:r w:rsidRPr="0018561E">
        <w:rPr>
          <w:rFonts w:ascii="Times New Roman" w:hAnsi="Times New Roman"/>
          <w:sz w:val="28"/>
          <w:szCs w:val="28"/>
        </w:rPr>
        <w:t>- повышения эффективности использования физической культуры</w:t>
      </w:r>
      <w:r w:rsidR="00937503">
        <w:rPr>
          <w:rFonts w:ascii="Times New Roman" w:hAnsi="Times New Roman"/>
          <w:sz w:val="28"/>
          <w:szCs w:val="28"/>
        </w:rPr>
        <w:t xml:space="preserve">                  </w:t>
      </w:r>
      <w:r w:rsidRPr="0018561E">
        <w:rPr>
          <w:rFonts w:ascii="Times New Roman" w:hAnsi="Times New Roman"/>
          <w:sz w:val="28"/>
          <w:szCs w:val="28"/>
        </w:rPr>
        <w:t xml:space="preserve"> и </w:t>
      </w:r>
      <w:r w:rsidR="007D33BF" w:rsidRPr="0018561E">
        <w:rPr>
          <w:rFonts w:ascii="Times New Roman" w:hAnsi="Times New Roman"/>
          <w:sz w:val="28"/>
          <w:szCs w:val="28"/>
        </w:rPr>
        <w:t xml:space="preserve">массового </w:t>
      </w:r>
      <w:r w:rsidRPr="0018561E">
        <w:rPr>
          <w:rFonts w:ascii="Times New Roman" w:hAnsi="Times New Roman"/>
          <w:sz w:val="28"/>
          <w:szCs w:val="28"/>
        </w:rPr>
        <w:t>спорта в укреплении здоровья</w:t>
      </w:r>
      <w:r w:rsidR="000F5C06" w:rsidRPr="0018561E">
        <w:rPr>
          <w:rFonts w:ascii="Times New Roman" w:hAnsi="Times New Roman"/>
          <w:sz w:val="28"/>
          <w:szCs w:val="28"/>
        </w:rPr>
        <w:t xml:space="preserve"> населения, гармоничного</w:t>
      </w:r>
      <w:r w:rsidR="00937503">
        <w:rPr>
          <w:rFonts w:ascii="Times New Roman" w:hAnsi="Times New Roman"/>
          <w:sz w:val="28"/>
          <w:szCs w:val="28"/>
        </w:rPr>
        <w:t xml:space="preserve">                     </w:t>
      </w:r>
      <w:r w:rsidR="000F5C06" w:rsidRPr="0018561E">
        <w:rPr>
          <w:rFonts w:ascii="Times New Roman" w:hAnsi="Times New Roman"/>
          <w:sz w:val="28"/>
          <w:szCs w:val="28"/>
        </w:rPr>
        <w:t xml:space="preserve"> и всестороннего</w:t>
      </w:r>
      <w:r w:rsidR="007D33BF" w:rsidRPr="0018561E">
        <w:rPr>
          <w:rFonts w:ascii="Times New Roman" w:hAnsi="Times New Roman"/>
          <w:sz w:val="28"/>
          <w:szCs w:val="28"/>
        </w:rPr>
        <w:t xml:space="preserve"> развити</w:t>
      </w:r>
      <w:r w:rsidR="000F5C06" w:rsidRPr="0018561E">
        <w:rPr>
          <w:rFonts w:ascii="Times New Roman" w:hAnsi="Times New Roman"/>
          <w:sz w:val="28"/>
          <w:szCs w:val="28"/>
        </w:rPr>
        <w:t>я</w:t>
      </w:r>
      <w:r w:rsidR="007D33BF" w:rsidRPr="0018561E">
        <w:rPr>
          <w:rFonts w:ascii="Times New Roman" w:hAnsi="Times New Roman"/>
          <w:sz w:val="28"/>
          <w:szCs w:val="28"/>
        </w:rPr>
        <w:t xml:space="preserve"> личности, совершенствовани</w:t>
      </w:r>
      <w:r w:rsidR="000F5C06" w:rsidRPr="0018561E">
        <w:rPr>
          <w:rFonts w:ascii="Times New Roman" w:hAnsi="Times New Roman"/>
          <w:sz w:val="28"/>
          <w:szCs w:val="28"/>
        </w:rPr>
        <w:t>я</w:t>
      </w:r>
      <w:r w:rsidR="007D33BF" w:rsidRPr="0018561E">
        <w:rPr>
          <w:rFonts w:ascii="Times New Roman" w:hAnsi="Times New Roman"/>
          <w:sz w:val="28"/>
          <w:szCs w:val="28"/>
        </w:rPr>
        <w:t xml:space="preserve"> методик мотивации граждан, осуществляющих трудовую деятельность, к ведению здорового образа жизни. </w:t>
      </w:r>
    </w:p>
    <w:p w:rsidR="007E7DD0" w:rsidRDefault="007E7DD0" w:rsidP="007E7DD0">
      <w:pPr>
        <w:pStyle w:val="a3"/>
        <w:spacing w:after="0" w:line="240" w:lineRule="auto"/>
        <w:ind w:left="710"/>
        <w:jc w:val="both"/>
        <w:rPr>
          <w:rFonts w:ascii="Times New Roman" w:hAnsi="Times New Roman"/>
          <w:sz w:val="28"/>
          <w:szCs w:val="28"/>
        </w:rPr>
      </w:pPr>
      <w:r w:rsidRPr="0018561E">
        <w:rPr>
          <w:rFonts w:ascii="Times New Roman" w:hAnsi="Times New Roman"/>
          <w:sz w:val="28"/>
          <w:szCs w:val="28"/>
        </w:rPr>
        <w:t xml:space="preserve">Задачи </w:t>
      </w:r>
      <w:r w:rsidR="007D33BF" w:rsidRPr="0018561E">
        <w:rPr>
          <w:rFonts w:ascii="Times New Roman" w:hAnsi="Times New Roman"/>
          <w:sz w:val="28"/>
          <w:szCs w:val="28"/>
        </w:rPr>
        <w:t>Фестиваля</w:t>
      </w:r>
      <w:r w:rsidRPr="0018561E">
        <w:rPr>
          <w:rFonts w:ascii="Times New Roman" w:hAnsi="Times New Roman"/>
          <w:sz w:val="28"/>
          <w:szCs w:val="28"/>
        </w:rPr>
        <w:t>:</w:t>
      </w:r>
    </w:p>
    <w:p w:rsidR="007E4E67" w:rsidRPr="007E4E67" w:rsidRDefault="007E4E67" w:rsidP="007E4E67">
      <w:pPr>
        <w:pStyle w:val="a3"/>
        <w:spacing w:after="0" w:line="240" w:lineRule="auto"/>
        <w:ind w:left="0" w:firstLine="710"/>
        <w:jc w:val="both"/>
        <w:rPr>
          <w:rFonts w:ascii="Times New Roman" w:hAnsi="Times New Roman"/>
          <w:sz w:val="28"/>
          <w:szCs w:val="28"/>
        </w:rPr>
      </w:pPr>
      <w:r>
        <w:rPr>
          <w:rFonts w:ascii="Times New Roman" w:hAnsi="Times New Roman"/>
          <w:sz w:val="28"/>
          <w:szCs w:val="28"/>
        </w:rPr>
        <w:t xml:space="preserve">- </w:t>
      </w:r>
      <w:r w:rsidRPr="007E4E67">
        <w:rPr>
          <w:rFonts w:ascii="Times New Roman" w:hAnsi="Times New Roman"/>
          <w:sz w:val="28"/>
          <w:szCs w:val="28"/>
        </w:rPr>
        <w:t>пропаганда комплекса ГТ</w:t>
      </w:r>
      <w:r>
        <w:rPr>
          <w:rFonts w:ascii="Times New Roman" w:hAnsi="Times New Roman"/>
          <w:sz w:val="28"/>
          <w:szCs w:val="28"/>
        </w:rPr>
        <w:t>О, как основного инструмента</w:t>
      </w:r>
      <w:r w:rsidR="001933CD">
        <w:rPr>
          <w:rFonts w:ascii="Times New Roman" w:hAnsi="Times New Roman"/>
          <w:sz w:val="28"/>
          <w:szCs w:val="28"/>
        </w:rPr>
        <w:t xml:space="preserve">                               </w:t>
      </w:r>
      <w:r>
        <w:rPr>
          <w:rFonts w:ascii="Times New Roman" w:hAnsi="Times New Roman"/>
          <w:sz w:val="28"/>
          <w:szCs w:val="28"/>
        </w:rPr>
        <w:t xml:space="preserve"> по привлечению </w:t>
      </w:r>
      <w:r w:rsidRPr="007E4E67">
        <w:rPr>
          <w:rFonts w:ascii="Times New Roman" w:hAnsi="Times New Roman"/>
          <w:sz w:val="28"/>
          <w:szCs w:val="28"/>
        </w:rPr>
        <w:t>трудящихся и служ</w:t>
      </w:r>
      <w:r>
        <w:rPr>
          <w:rFonts w:ascii="Times New Roman" w:hAnsi="Times New Roman"/>
          <w:sz w:val="28"/>
          <w:szCs w:val="28"/>
        </w:rPr>
        <w:t xml:space="preserve">ащих к систематическим занятиям </w:t>
      </w:r>
      <w:r w:rsidRPr="007E4E67">
        <w:rPr>
          <w:rFonts w:ascii="Times New Roman" w:hAnsi="Times New Roman"/>
          <w:sz w:val="28"/>
          <w:szCs w:val="28"/>
        </w:rPr>
        <w:t>физической культурой</w:t>
      </w:r>
      <w:r>
        <w:rPr>
          <w:rFonts w:ascii="Times New Roman" w:hAnsi="Times New Roman"/>
          <w:sz w:val="28"/>
          <w:szCs w:val="28"/>
        </w:rPr>
        <w:t xml:space="preserve"> и спортом;</w:t>
      </w:r>
    </w:p>
    <w:p w:rsidR="00E674AC" w:rsidRDefault="00E674AC" w:rsidP="00E674AC">
      <w:pPr>
        <w:pStyle w:val="a3"/>
        <w:tabs>
          <w:tab w:val="left" w:pos="1418"/>
        </w:tabs>
        <w:spacing w:after="0" w:line="240" w:lineRule="auto"/>
        <w:ind w:left="0" w:firstLine="720"/>
        <w:jc w:val="both"/>
        <w:rPr>
          <w:rFonts w:ascii="Times New Roman" w:hAnsi="Times New Roman"/>
          <w:sz w:val="28"/>
          <w:szCs w:val="28"/>
        </w:rPr>
      </w:pPr>
      <w:r w:rsidRPr="00E674AC">
        <w:rPr>
          <w:rFonts w:ascii="Times New Roman" w:hAnsi="Times New Roman"/>
          <w:sz w:val="28"/>
          <w:szCs w:val="28"/>
        </w:rPr>
        <w:t>- совершенствование</w:t>
      </w:r>
      <w:r>
        <w:rPr>
          <w:rFonts w:ascii="Times New Roman" w:hAnsi="Times New Roman"/>
          <w:sz w:val="28"/>
          <w:szCs w:val="28"/>
        </w:rPr>
        <w:t xml:space="preserve"> форм физкультурно</w:t>
      </w:r>
      <w:r w:rsidR="00937503">
        <w:rPr>
          <w:rFonts w:ascii="Times New Roman" w:hAnsi="Times New Roman"/>
          <w:sz w:val="28"/>
          <w:szCs w:val="28"/>
        </w:rPr>
        <w:t xml:space="preserve"> </w:t>
      </w:r>
      <w:r>
        <w:rPr>
          <w:rFonts w:ascii="Times New Roman" w:hAnsi="Times New Roman"/>
          <w:sz w:val="28"/>
          <w:szCs w:val="28"/>
        </w:rPr>
        <w:t>-</w:t>
      </w:r>
      <w:r w:rsidR="00937503">
        <w:rPr>
          <w:rFonts w:ascii="Times New Roman" w:hAnsi="Times New Roman"/>
          <w:sz w:val="28"/>
          <w:szCs w:val="28"/>
        </w:rPr>
        <w:t xml:space="preserve"> </w:t>
      </w:r>
      <w:r>
        <w:rPr>
          <w:rFonts w:ascii="Times New Roman" w:hAnsi="Times New Roman"/>
          <w:sz w:val="28"/>
          <w:szCs w:val="28"/>
        </w:rPr>
        <w:t>спортивной</w:t>
      </w:r>
      <w:r w:rsidR="00937503">
        <w:rPr>
          <w:rFonts w:ascii="Times New Roman" w:hAnsi="Times New Roman"/>
          <w:sz w:val="28"/>
          <w:szCs w:val="28"/>
        </w:rPr>
        <w:t xml:space="preserve">                                      </w:t>
      </w:r>
      <w:r>
        <w:rPr>
          <w:rFonts w:ascii="Times New Roman" w:hAnsi="Times New Roman"/>
          <w:sz w:val="28"/>
          <w:szCs w:val="28"/>
        </w:rPr>
        <w:t xml:space="preserve"> и </w:t>
      </w:r>
      <w:r w:rsidRPr="00E674AC">
        <w:rPr>
          <w:rFonts w:ascii="Times New Roman" w:hAnsi="Times New Roman"/>
          <w:sz w:val="28"/>
          <w:szCs w:val="28"/>
        </w:rPr>
        <w:t>оздоровительной</w:t>
      </w:r>
      <w:r>
        <w:rPr>
          <w:rFonts w:ascii="Times New Roman" w:hAnsi="Times New Roman"/>
          <w:sz w:val="28"/>
          <w:szCs w:val="28"/>
        </w:rPr>
        <w:t xml:space="preserve"> </w:t>
      </w:r>
      <w:r w:rsidRPr="00E674AC">
        <w:rPr>
          <w:rFonts w:ascii="Times New Roman" w:hAnsi="Times New Roman"/>
          <w:sz w:val="28"/>
          <w:szCs w:val="28"/>
        </w:rPr>
        <w:t>работы, организуемой работодателями (представителями нанимателя) в рамках</w:t>
      </w:r>
      <w:r>
        <w:rPr>
          <w:rFonts w:ascii="Times New Roman" w:hAnsi="Times New Roman"/>
          <w:sz w:val="28"/>
          <w:szCs w:val="28"/>
        </w:rPr>
        <w:t xml:space="preserve"> </w:t>
      </w:r>
      <w:r w:rsidRPr="00E674AC">
        <w:rPr>
          <w:rFonts w:ascii="Times New Roman" w:hAnsi="Times New Roman"/>
          <w:sz w:val="28"/>
          <w:szCs w:val="28"/>
        </w:rPr>
        <w:t>мероприятий по улучшению условий и охраны труда, снижению уровней</w:t>
      </w:r>
      <w:r>
        <w:rPr>
          <w:rFonts w:ascii="Times New Roman" w:hAnsi="Times New Roman"/>
          <w:sz w:val="28"/>
          <w:szCs w:val="28"/>
        </w:rPr>
        <w:t xml:space="preserve"> </w:t>
      </w:r>
      <w:r w:rsidRPr="00E674AC">
        <w:rPr>
          <w:rFonts w:ascii="Times New Roman" w:hAnsi="Times New Roman"/>
          <w:sz w:val="28"/>
          <w:szCs w:val="28"/>
        </w:rPr>
        <w:t>профессиональных рисков;</w:t>
      </w:r>
    </w:p>
    <w:p w:rsidR="00E674AC" w:rsidRPr="00E674AC" w:rsidRDefault="00E674AC" w:rsidP="00E674AC">
      <w:pPr>
        <w:pStyle w:val="a3"/>
        <w:tabs>
          <w:tab w:val="left" w:pos="1418"/>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w:t>
      </w:r>
      <w:r w:rsidRPr="00E674AC">
        <w:rPr>
          <w:rFonts w:ascii="Times New Roman" w:hAnsi="Times New Roman"/>
          <w:sz w:val="28"/>
          <w:szCs w:val="28"/>
        </w:rPr>
        <w:t xml:space="preserve">мониторинг уровня физического развития и физической подготовленности населения в возрасте от </w:t>
      </w:r>
      <w:r w:rsidR="00F90CBC">
        <w:rPr>
          <w:rFonts w:ascii="Times New Roman" w:hAnsi="Times New Roman"/>
          <w:sz w:val="28"/>
          <w:szCs w:val="28"/>
        </w:rPr>
        <w:t>18</w:t>
      </w:r>
      <w:r w:rsidRPr="00E674AC">
        <w:rPr>
          <w:rFonts w:ascii="Times New Roman" w:hAnsi="Times New Roman"/>
          <w:sz w:val="28"/>
          <w:szCs w:val="28"/>
        </w:rPr>
        <w:t xml:space="preserve"> </w:t>
      </w:r>
      <w:r w:rsidR="006575CE">
        <w:rPr>
          <w:rFonts w:ascii="Times New Roman" w:hAnsi="Times New Roman"/>
          <w:sz w:val="28"/>
          <w:szCs w:val="28"/>
        </w:rPr>
        <w:t xml:space="preserve">до 59 </w:t>
      </w:r>
      <w:r w:rsidRPr="00E674AC">
        <w:rPr>
          <w:rFonts w:ascii="Times New Roman" w:hAnsi="Times New Roman"/>
          <w:sz w:val="28"/>
          <w:szCs w:val="28"/>
        </w:rPr>
        <w:t>лет</w:t>
      </w:r>
      <w:r w:rsidR="00F90CBC">
        <w:rPr>
          <w:rFonts w:ascii="Times New Roman" w:hAnsi="Times New Roman"/>
          <w:sz w:val="28"/>
          <w:szCs w:val="28"/>
        </w:rPr>
        <w:t xml:space="preserve"> </w:t>
      </w:r>
      <w:r w:rsidRPr="00E674AC">
        <w:rPr>
          <w:rFonts w:ascii="Times New Roman" w:hAnsi="Times New Roman"/>
          <w:sz w:val="28"/>
          <w:szCs w:val="28"/>
        </w:rPr>
        <w:t>по результатам выполнения ими испытаний комплекса ГТО.</w:t>
      </w:r>
    </w:p>
    <w:p w:rsidR="007E4E67" w:rsidRPr="0018561E" w:rsidRDefault="007E4E67" w:rsidP="00E674AC">
      <w:pPr>
        <w:pStyle w:val="a3"/>
        <w:tabs>
          <w:tab w:val="left" w:pos="1418"/>
        </w:tabs>
        <w:spacing w:after="0" w:line="240" w:lineRule="auto"/>
        <w:jc w:val="both"/>
        <w:rPr>
          <w:rFonts w:ascii="Times New Roman" w:hAnsi="Times New Roman"/>
          <w:sz w:val="28"/>
          <w:szCs w:val="28"/>
        </w:rPr>
      </w:pPr>
      <w:r>
        <w:rPr>
          <w:rFonts w:ascii="Times New Roman" w:hAnsi="Times New Roman"/>
          <w:sz w:val="28"/>
          <w:szCs w:val="28"/>
        </w:rPr>
        <w:t>- выполнение нормативов Комплекса «ГТО» на знаки отличия.</w:t>
      </w:r>
    </w:p>
    <w:p w:rsidR="002E58C8" w:rsidRPr="0018561E" w:rsidRDefault="002E58C8" w:rsidP="002E58C8">
      <w:pPr>
        <w:pStyle w:val="a3"/>
        <w:tabs>
          <w:tab w:val="left" w:pos="1418"/>
        </w:tabs>
        <w:spacing w:after="0" w:line="240" w:lineRule="auto"/>
        <w:ind w:left="0" w:firstLine="709"/>
        <w:jc w:val="both"/>
        <w:rPr>
          <w:rFonts w:ascii="Times New Roman" w:hAnsi="Times New Roman"/>
          <w:sz w:val="28"/>
          <w:szCs w:val="28"/>
        </w:rPr>
      </w:pPr>
    </w:p>
    <w:p w:rsidR="007E7DD0" w:rsidRPr="0018561E" w:rsidRDefault="007E7DD0" w:rsidP="008957D8">
      <w:pPr>
        <w:pStyle w:val="a3"/>
        <w:numPr>
          <w:ilvl w:val="0"/>
          <w:numId w:val="8"/>
        </w:numPr>
        <w:spacing w:after="0" w:line="240" w:lineRule="auto"/>
        <w:jc w:val="center"/>
        <w:rPr>
          <w:rFonts w:ascii="Times New Roman" w:hAnsi="Times New Roman"/>
          <w:b/>
          <w:sz w:val="28"/>
          <w:szCs w:val="28"/>
        </w:rPr>
      </w:pPr>
      <w:r w:rsidRPr="0018561E">
        <w:rPr>
          <w:rFonts w:ascii="Times New Roman" w:hAnsi="Times New Roman"/>
          <w:b/>
          <w:sz w:val="28"/>
          <w:szCs w:val="28"/>
        </w:rPr>
        <w:t xml:space="preserve">Организаторы </w:t>
      </w:r>
      <w:r w:rsidR="00574594" w:rsidRPr="0018561E">
        <w:rPr>
          <w:rFonts w:ascii="Times New Roman" w:hAnsi="Times New Roman"/>
          <w:b/>
          <w:sz w:val="28"/>
          <w:szCs w:val="28"/>
        </w:rPr>
        <w:t>Фестиваля</w:t>
      </w:r>
    </w:p>
    <w:p w:rsidR="002E58C8" w:rsidRDefault="00777BF9" w:rsidP="007E14E6">
      <w:pPr>
        <w:autoSpaceDE w:val="0"/>
        <w:autoSpaceDN w:val="0"/>
        <w:adjustRightInd w:val="0"/>
        <w:spacing w:after="0" w:line="240" w:lineRule="auto"/>
        <w:ind w:firstLine="709"/>
        <w:jc w:val="both"/>
        <w:rPr>
          <w:rFonts w:ascii="Times New Roman" w:hAnsi="Times New Roman"/>
          <w:bCs/>
          <w:sz w:val="28"/>
          <w:szCs w:val="28"/>
        </w:rPr>
      </w:pPr>
      <w:r w:rsidRPr="0018561E">
        <w:rPr>
          <w:rFonts w:ascii="Times New Roman" w:hAnsi="Times New Roman"/>
          <w:bCs/>
          <w:sz w:val="28"/>
          <w:szCs w:val="28"/>
        </w:rPr>
        <w:t>Организация и проведение Фестиваля возлагается на Центр тестирования по выполнению видов испытаний (тестов), нормативов</w:t>
      </w:r>
      <w:r w:rsidR="00547EE8">
        <w:rPr>
          <w:rFonts w:ascii="Times New Roman" w:hAnsi="Times New Roman"/>
          <w:bCs/>
          <w:sz w:val="28"/>
          <w:szCs w:val="28"/>
        </w:rPr>
        <w:t xml:space="preserve">                    </w:t>
      </w:r>
      <w:r w:rsidRPr="0018561E">
        <w:rPr>
          <w:rFonts w:ascii="Times New Roman" w:hAnsi="Times New Roman"/>
          <w:bCs/>
          <w:sz w:val="28"/>
          <w:szCs w:val="28"/>
        </w:rPr>
        <w:t xml:space="preserve"> по программе «Всероссийского физкультурно-спортивного комплекса «Готов</w:t>
      </w:r>
      <w:r w:rsidR="00937503">
        <w:rPr>
          <w:rFonts w:ascii="Times New Roman" w:hAnsi="Times New Roman"/>
          <w:bCs/>
          <w:sz w:val="28"/>
          <w:szCs w:val="28"/>
        </w:rPr>
        <w:t xml:space="preserve">            </w:t>
      </w:r>
      <w:r w:rsidRPr="0018561E">
        <w:rPr>
          <w:rFonts w:ascii="Times New Roman" w:hAnsi="Times New Roman"/>
          <w:bCs/>
          <w:sz w:val="28"/>
          <w:szCs w:val="28"/>
        </w:rPr>
        <w:t xml:space="preserve"> к труду и обороне» Иркутского районн</w:t>
      </w:r>
      <w:r w:rsidR="00387A28">
        <w:rPr>
          <w:rFonts w:ascii="Times New Roman" w:hAnsi="Times New Roman"/>
          <w:bCs/>
          <w:sz w:val="28"/>
          <w:szCs w:val="28"/>
        </w:rPr>
        <w:t xml:space="preserve">ого муниципального образования </w:t>
      </w:r>
      <w:r w:rsidRPr="0018561E">
        <w:rPr>
          <w:rFonts w:ascii="Times New Roman" w:hAnsi="Times New Roman"/>
          <w:bCs/>
          <w:sz w:val="28"/>
          <w:szCs w:val="28"/>
        </w:rPr>
        <w:t>муниципальное казенное учреждение дополнительно</w:t>
      </w:r>
      <w:r w:rsidR="00A90538">
        <w:rPr>
          <w:rFonts w:ascii="Times New Roman" w:hAnsi="Times New Roman"/>
          <w:bCs/>
          <w:sz w:val="28"/>
          <w:szCs w:val="28"/>
        </w:rPr>
        <w:t>го образования Иркутского районного муниципального образования «С</w:t>
      </w:r>
      <w:r w:rsidRPr="0018561E">
        <w:rPr>
          <w:rFonts w:ascii="Times New Roman" w:hAnsi="Times New Roman"/>
          <w:bCs/>
          <w:sz w:val="28"/>
          <w:szCs w:val="28"/>
        </w:rPr>
        <w:t>портивная школа» (далее – МКУ ДО ИР</w:t>
      </w:r>
      <w:r w:rsidR="00A90538">
        <w:rPr>
          <w:rFonts w:ascii="Times New Roman" w:hAnsi="Times New Roman"/>
          <w:bCs/>
          <w:sz w:val="28"/>
          <w:szCs w:val="28"/>
        </w:rPr>
        <w:t>МО «Спортивная школа</w:t>
      </w:r>
      <w:r w:rsidRPr="0018561E">
        <w:rPr>
          <w:rFonts w:ascii="Times New Roman" w:hAnsi="Times New Roman"/>
          <w:bCs/>
          <w:sz w:val="28"/>
          <w:szCs w:val="28"/>
        </w:rPr>
        <w:t>»).</w:t>
      </w:r>
      <w:r w:rsidR="00387A28">
        <w:rPr>
          <w:rFonts w:ascii="Times New Roman" w:hAnsi="Times New Roman"/>
          <w:bCs/>
          <w:sz w:val="28"/>
          <w:szCs w:val="28"/>
        </w:rPr>
        <w:t xml:space="preserve"> </w:t>
      </w:r>
    </w:p>
    <w:p w:rsidR="00387A28" w:rsidRDefault="00387A28" w:rsidP="007E14E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Главный судья соревно</w:t>
      </w:r>
      <w:r w:rsidR="00A90538">
        <w:rPr>
          <w:rFonts w:ascii="Times New Roman" w:hAnsi="Times New Roman"/>
          <w:bCs/>
          <w:sz w:val="28"/>
          <w:szCs w:val="28"/>
        </w:rPr>
        <w:t>ван</w:t>
      </w:r>
      <w:r w:rsidR="00460111">
        <w:rPr>
          <w:rFonts w:ascii="Times New Roman" w:hAnsi="Times New Roman"/>
          <w:bCs/>
          <w:sz w:val="28"/>
          <w:szCs w:val="28"/>
        </w:rPr>
        <w:t xml:space="preserve">ий: </w:t>
      </w:r>
      <w:proofErr w:type="spellStart"/>
      <w:r w:rsidR="001933CD">
        <w:rPr>
          <w:rFonts w:ascii="Times New Roman" w:hAnsi="Times New Roman"/>
          <w:bCs/>
          <w:sz w:val="28"/>
          <w:szCs w:val="28"/>
        </w:rPr>
        <w:t>Собченко</w:t>
      </w:r>
      <w:proofErr w:type="spellEnd"/>
      <w:r w:rsidR="001933CD">
        <w:rPr>
          <w:rFonts w:ascii="Times New Roman" w:hAnsi="Times New Roman"/>
          <w:bCs/>
          <w:sz w:val="28"/>
          <w:szCs w:val="28"/>
        </w:rPr>
        <w:t xml:space="preserve"> Игорь Витальевич</w:t>
      </w:r>
    </w:p>
    <w:p w:rsidR="00387A28" w:rsidRDefault="00387A28" w:rsidP="007E14E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Главный секрета</w:t>
      </w:r>
      <w:r w:rsidR="00460111">
        <w:rPr>
          <w:rFonts w:ascii="Times New Roman" w:hAnsi="Times New Roman"/>
          <w:bCs/>
          <w:sz w:val="28"/>
          <w:szCs w:val="28"/>
        </w:rPr>
        <w:t xml:space="preserve">рь: </w:t>
      </w:r>
      <w:proofErr w:type="spellStart"/>
      <w:r w:rsidR="001933CD">
        <w:rPr>
          <w:rFonts w:ascii="Times New Roman" w:hAnsi="Times New Roman"/>
          <w:bCs/>
          <w:sz w:val="28"/>
          <w:szCs w:val="28"/>
        </w:rPr>
        <w:t>Симкалова</w:t>
      </w:r>
      <w:proofErr w:type="spellEnd"/>
      <w:r w:rsidR="001933CD">
        <w:rPr>
          <w:rFonts w:ascii="Times New Roman" w:hAnsi="Times New Roman"/>
          <w:bCs/>
          <w:sz w:val="28"/>
          <w:szCs w:val="28"/>
        </w:rPr>
        <w:t xml:space="preserve"> Елена Ивановна</w:t>
      </w:r>
    </w:p>
    <w:p w:rsidR="0070514B" w:rsidRPr="0018561E" w:rsidRDefault="0070514B" w:rsidP="007E14E6">
      <w:pPr>
        <w:autoSpaceDE w:val="0"/>
        <w:autoSpaceDN w:val="0"/>
        <w:adjustRightInd w:val="0"/>
        <w:spacing w:after="0" w:line="240" w:lineRule="auto"/>
        <w:ind w:firstLine="709"/>
        <w:jc w:val="both"/>
        <w:rPr>
          <w:rFonts w:ascii="Times New Roman" w:hAnsi="Times New Roman"/>
          <w:bCs/>
          <w:sz w:val="28"/>
          <w:szCs w:val="28"/>
        </w:rPr>
      </w:pPr>
    </w:p>
    <w:p w:rsidR="007E7DD0" w:rsidRPr="0018561E" w:rsidRDefault="007E7DD0" w:rsidP="008957D8">
      <w:pPr>
        <w:pStyle w:val="a3"/>
        <w:numPr>
          <w:ilvl w:val="0"/>
          <w:numId w:val="8"/>
        </w:numPr>
        <w:spacing w:after="0" w:line="240" w:lineRule="auto"/>
        <w:jc w:val="center"/>
        <w:rPr>
          <w:rFonts w:ascii="Times New Roman" w:hAnsi="Times New Roman"/>
          <w:b/>
          <w:sz w:val="28"/>
          <w:szCs w:val="28"/>
        </w:rPr>
      </w:pPr>
      <w:r w:rsidRPr="0018561E">
        <w:rPr>
          <w:rFonts w:ascii="Times New Roman" w:hAnsi="Times New Roman"/>
          <w:b/>
          <w:sz w:val="28"/>
          <w:szCs w:val="28"/>
        </w:rPr>
        <w:t xml:space="preserve">Место и сроки проведения </w:t>
      </w:r>
      <w:r w:rsidR="00574594" w:rsidRPr="0018561E">
        <w:rPr>
          <w:rFonts w:ascii="Times New Roman" w:hAnsi="Times New Roman"/>
          <w:b/>
          <w:sz w:val="28"/>
          <w:szCs w:val="28"/>
        </w:rPr>
        <w:t>Фестиваля</w:t>
      </w:r>
    </w:p>
    <w:p w:rsidR="00270EC8" w:rsidRDefault="001933CD" w:rsidP="007333BA">
      <w:pPr>
        <w:spacing w:after="0" w:line="240" w:lineRule="auto"/>
        <w:ind w:firstLine="450"/>
        <w:jc w:val="both"/>
        <w:rPr>
          <w:rFonts w:ascii="Times New Roman" w:hAnsi="Times New Roman"/>
          <w:sz w:val="28"/>
          <w:szCs w:val="28"/>
        </w:rPr>
      </w:pPr>
      <w:r>
        <w:rPr>
          <w:rFonts w:ascii="Times New Roman" w:hAnsi="Times New Roman"/>
          <w:sz w:val="28"/>
          <w:szCs w:val="28"/>
        </w:rPr>
        <w:t>Фестиваль проводится 12 октября 2024</w:t>
      </w:r>
      <w:r w:rsidR="00661317">
        <w:rPr>
          <w:rFonts w:ascii="Times New Roman" w:hAnsi="Times New Roman"/>
          <w:sz w:val="28"/>
          <w:szCs w:val="28"/>
        </w:rPr>
        <w:t xml:space="preserve"> года, </w:t>
      </w:r>
      <w:r>
        <w:rPr>
          <w:rFonts w:ascii="Times New Roman" w:hAnsi="Times New Roman"/>
          <w:sz w:val="28"/>
          <w:szCs w:val="28"/>
        </w:rPr>
        <w:t>на базе</w:t>
      </w:r>
      <w:r w:rsidR="00270EC8">
        <w:rPr>
          <w:rFonts w:ascii="Times New Roman" w:hAnsi="Times New Roman"/>
          <w:sz w:val="28"/>
          <w:szCs w:val="28"/>
        </w:rPr>
        <w:t xml:space="preserve"> Физкультурно-оздоровительного комплекса «Факел» </w:t>
      </w:r>
      <w:proofErr w:type="spellStart"/>
      <w:r w:rsidR="00270EC8">
        <w:rPr>
          <w:rFonts w:ascii="Times New Roman" w:hAnsi="Times New Roman"/>
          <w:sz w:val="28"/>
          <w:szCs w:val="28"/>
        </w:rPr>
        <w:t>Карлукского</w:t>
      </w:r>
      <w:proofErr w:type="spellEnd"/>
      <w:r w:rsidR="00270EC8">
        <w:rPr>
          <w:rFonts w:ascii="Times New Roman" w:hAnsi="Times New Roman"/>
          <w:sz w:val="28"/>
          <w:szCs w:val="28"/>
        </w:rPr>
        <w:t xml:space="preserve"> муниципального образования (д. </w:t>
      </w:r>
      <w:proofErr w:type="spellStart"/>
      <w:r w:rsidR="00270EC8">
        <w:rPr>
          <w:rFonts w:ascii="Times New Roman" w:hAnsi="Times New Roman"/>
          <w:sz w:val="28"/>
          <w:szCs w:val="28"/>
        </w:rPr>
        <w:t>Карлук</w:t>
      </w:r>
      <w:proofErr w:type="spellEnd"/>
      <w:r w:rsidR="00270EC8">
        <w:rPr>
          <w:rFonts w:ascii="Times New Roman" w:hAnsi="Times New Roman"/>
          <w:sz w:val="28"/>
          <w:szCs w:val="28"/>
        </w:rPr>
        <w:t xml:space="preserve">, ул. </w:t>
      </w:r>
      <w:proofErr w:type="gramStart"/>
      <w:r w:rsidR="00270EC8">
        <w:rPr>
          <w:rFonts w:ascii="Times New Roman" w:hAnsi="Times New Roman"/>
          <w:sz w:val="28"/>
          <w:szCs w:val="28"/>
        </w:rPr>
        <w:t>Луговая</w:t>
      </w:r>
      <w:proofErr w:type="gramEnd"/>
      <w:r w:rsidR="00270EC8">
        <w:rPr>
          <w:rFonts w:ascii="Times New Roman" w:hAnsi="Times New Roman"/>
          <w:sz w:val="28"/>
          <w:szCs w:val="28"/>
        </w:rPr>
        <w:t>,2а).</w:t>
      </w:r>
    </w:p>
    <w:p w:rsidR="007333BA" w:rsidRDefault="007333BA" w:rsidP="007333BA">
      <w:pPr>
        <w:spacing w:after="0" w:line="240" w:lineRule="auto"/>
        <w:ind w:firstLine="450"/>
        <w:jc w:val="both"/>
        <w:rPr>
          <w:rFonts w:ascii="Times New Roman" w:hAnsi="Times New Roman"/>
          <w:sz w:val="28"/>
          <w:szCs w:val="28"/>
        </w:rPr>
      </w:pPr>
      <w:r>
        <w:rPr>
          <w:rFonts w:ascii="Times New Roman" w:hAnsi="Times New Roman"/>
          <w:sz w:val="28"/>
          <w:szCs w:val="28"/>
        </w:rPr>
        <w:t>Программа:</w:t>
      </w:r>
    </w:p>
    <w:p w:rsidR="007333BA" w:rsidRDefault="007333BA" w:rsidP="007333BA">
      <w:pPr>
        <w:spacing w:after="0" w:line="240" w:lineRule="auto"/>
        <w:ind w:firstLine="450"/>
        <w:jc w:val="both"/>
        <w:rPr>
          <w:rFonts w:ascii="Times New Roman" w:hAnsi="Times New Roman"/>
          <w:sz w:val="28"/>
          <w:szCs w:val="28"/>
        </w:rPr>
      </w:pPr>
      <w:r>
        <w:rPr>
          <w:rFonts w:ascii="Times New Roman" w:hAnsi="Times New Roman"/>
          <w:sz w:val="28"/>
          <w:szCs w:val="28"/>
        </w:rPr>
        <w:t>10:00 – мандатная комиссия;</w:t>
      </w:r>
    </w:p>
    <w:p w:rsidR="007333BA" w:rsidRDefault="00270EC8" w:rsidP="007333BA">
      <w:pPr>
        <w:spacing w:after="0" w:line="240" w:lineRule="auto"/>
        <w:ind w:firstLine="450"/>
        <w:jc w:val="both"/>
        <w:rPr>
          <w:rFonts w:ascii="Times New Roman" w:hAnsi="Times New Roman"/>
          <w:sz w:val="28"/>
          <w:szCs w:val="28"/>
        </w:rPr>
      </w:pPr>
      <w:r>
        <w:rPr>
          <w:rFonts w:ascii="Times New Roman" w:hAnsi="Times New Roman"/>
          <w:sz w:val="28"/>
          <w:szCs w:val="28"/>
        </w:rPr>
        <w:t>10:40</w:t>
      </w:r>
      <w:r w:rsidR="007333BA">
        <w:rPr>
          <w:rFonts w:ascii="Times New Roman" w:hAnsi="Times New Roman"/>
          <w:sz w:val="28"/>
          <w:szCs w:val="28"/>
        </w:rPr>
        <w:t xml:space="preserve"> – торжественное открытие;</w:t>
      </w:r>
    </w:p>
    <w:p w:rsidR="007333BA" w:rsidRDefault="00270EC8" w:rsidP="007333BA">
      <w:pPr>
        <w:spacing w:after="0" w:line="240" w:lineRule="auto"/>
        <w:ind w:firstLine="450"/>
        <w:jc w:val="both"/>
        <w:rPr>
          <w:rFonts w:ascii="Times New Roman" w:hAnsi="Times New Roman"/>
          <w:sz w:val="28"/>
          <w:szCs w:val="28"/>
        </w:rPr>
      </w:pPr>
      <w:r>
        <w:rPr>
          <w:rFonts w:ascii="Times New Roman" w:hAnsi="Times New Roman"/>
          <w:sz w:val="28"/>
          <w:szCs w:val="28"/>
        </w:rPr>
        <w:t>11:00</w:t>
      </w:r>
      <w:r w:rsidR="007333BA">
        <w:rPr>
          <w:rFonts w:ascii="Times New Roman" w:hAnsi="Times New Roman"/>
          <w:sz w:val="28"/>
          <w:szCs w:val="28"/>
        </w:rPr>
        <w:t xml:space="preserve"> – начало сдачи нормативов.</w:t>
      </w:r>
    </w:p>
    <w:p w:rsidR="0070514B" w:rsidRPr="009A3B26" w:rsidRDefault="0070514B" w:rsidP="007333BA">
      <w:pPr>
        <w:spacing w:after="0" w:line="240" w:lineRule="auto"/>
        <w:ind w:firstLine="450"/>
        <w:jc w:val="both"/>
        <w:rPr>
          <w:rFonts w:ascii="Times New Roman" w:hAnsi="Times New Roman"/>
          <w:sz w:val="28"/>
          <w:szCs w:val="28"/>
        </w:rPr>
      </w:pPr>
    </w:p>
    <w:p w:rsidR="007333BA" w:rsidRPr="00387A28" w:rsidRDefault="007333BA" w:rsidP="007333BA">
      <w:pPr>
        <w:pStyle w:val="a3"/>
        <w:numPr>
          <w:ilvl w:val="0"/>
          <w:numId w:val="8"/>
        </w:numPr>
        <w:spacing w:after="0" w:line="240" w:lineRule="auto"/>
        <w:jc w:val="center"/>
        <w:rPr>
          <w:rFonts w:ascii="Times New Roman" w:hAnsi="Times New Roman"/>
          <w:sz w:val="28"/>
          <w:szCs w:val="28"/>
        </w:rPr>
      </w:pPr>
      <w:r w:rsidRPr="00387A28">
        <w:rPr>
          <w:rFonts w:ascii="Times New Roman" w:hAnsi="Times New Roman"/>
          <w:b/>
          <w:sz w:val="28"/>
          <w:szCs w:val="28"/>
        </w:rPr>
        <w:t>Участники Фестиваля и условия их допуска</w:t>
      </w:r>
    </w:p>
    <w:p w:rsidR="007333BA" w:rsidRPr="0018561E" w:rsidRDefault="007333BA" w:rsidP="007333BA">
      <w:pPr>
        <w:pStyle w:val="a3"/>
        <w:spacing w:after="0" w:line="240" w:lineRule="auto"/>
        <w:ind w:left="0" w:firstLine="709"/>
        <w:jc w:val="both"/>
        <w:rPr>
          <w:rFonts w:ascii="Times New Roman" w:hAnsi="Times New Roman"/>
          <w:sz w:val="28"/>
          <w:szCs w:val="28"/>
        </w:rPr>
      </w:pPr>
      <w:r w:rsidRPr="0018561E">
        <w:rPr>
          <w:rFonts w:ascii="Times New Roman" w:hAnsi="Times New Roman"/>
          <w:sz w:val="28"/>
          <w:szCs w:val="28"/>
        </w:rPr>
        <w:t xml:space="preserve">Фестиваль проводится среди следующих категорий лиц: </w:t>
      </w:r>
    </w:p>
    <w:p w:rsidR="007333BA" w:rsidRPr="0018561E" w:rsidRDefault="007333BA" w:rsidP="007333BA">
      <w:pPr>
        <w:pStyle w:val="a3"/>
        <w:spacing w:after="0" w:line="240" w:lineRule="auto"/>
        <w:ind w:left="0" w:firstLine="709"/>
        <w:jc w:val="both"/>
        <w:rPr>
          <w:rFonts w:ascii="Times New Roman" w:hAnsi="Times New Roman"/>
          <w:sz w:val="28"/>
          <w:szCs w:val="28"/>
        </w:rPr>
      </w:pPr>
      <w:r w:rsidRPr="0018561E">
        <w:rPr>
          <w:rFonts w:ascii="Times New Roman" w:hAnsi="Times New Roman"/>
          <w:sz w:val="28"/>
          <w:szCs w:val="28"/>
        </w:rPr>
        <w:lastRenderedPageBreak/>
        <w:t>- работники предприятий (организаций, учреждений) независимо</w:t>
      </w:r>
      <w:r w:rsidR="00937503">
        <w:rPr>
          <w:rFonts w:ascii="Times New Roman" w:hAnsi="Times New Roman"/>
          <w:sz w:val="28"/>
          <w:szCs w:val="28"/>
        </w:rPr>
        <w:t xml:space="preserve">                  </w:t>
      </w:r>
      <w:r w:rsidRPr="0018561E">
        <w:rPr>
          <w:rFonts w:ascii="Times New Roman" w:hAnsi="Times New Roman"/>
          <w:sz w:val="28"/>
          <w:szCs w:val="28"/>
        </w:rPr>
        <w:t xml:space="preserve"> от организационно-правовой формы; </w:t>
      </w:r>
    </w:p>
    <w:p w:rsidR="007333BA" w:rsidRPr="0018561E" w:rsidRDefault="007333BA" w:rsidP="007333BA">
      <w:pPr>
        <w:pStyle w:val="a3"/>
        <w:spacing w:after="0" w:line="240" w:lineRule="auto"/>
        <w:ind w:left="0" w:firstLine="709"/>
        <w:jc w:val="both"/>
        <w:rPr>
          <w:rFonts w:ascii="Times New Roman" w:hAnsi="Times New Roman"/>
          <w:sz w:val="28"/>
          <w:szCs w:val="28"/>
        </w:rPr>
      </w:pPr>
      <w:r w:rsidRPr="0018561E">
        <w:rPr>
          <w:rFonts w:ascii="Times New Roman" w:hAnsi="Times New Roman"/>
          <w:sz w:val="28"/>
          <w:szCs w:val="28"/>
        </w:rPr>
        <w:t>- государственные и муниципальные служащие.</w:t>
      </w:r>
    </w:p>
    <w:p w:rsidR="007333BA" w:rsidRPr="0018561E" w:rsidRDefault="007333BA" w:rsidP="007333BA">
      <w:pPr>
        <w:pStyle w:val="a3"/>
        <w:spacing w:after="0" w:line="240" w:lineRule="auto"/>
        <w:ind w:left="0" w:firstLine="709"/>
        <w:jc w:val="both"/>
        <w:rPr>
          <w:rFonts w:ascii="Times New Roman" w:hAnsi="Times New Roman"/>
          <w:sz w:val="28"/>
          <w:szCs w:val="28"/>
        </w:rPr>
      </w:pPr>
      <w:proofErr w:type="gramStart"/>
      <w:r w:rsidRPr="0018561E">
        <w:rPr>
          <w:rFonts w:ascii="Times New Roman" w:hAnsi="Times New Roman"/>
          <w:sz w:val="28"/>
          <w:szCs w:val="28"/>
        </w:rPr>
        <w:t>Команды формируются из числа штатных работников предприятий (организаций, учреждений и местного самоуправления</w:t>
      </w:r>
      <w:r w:rsidR="00547EE8">
        <w:rPr>
          <w:rFonts w:ascii="Times New Roman" w:hAnsi="Times New Roman"/>
          <w:sz w:val="28"/>
          <w:szCs w:val="28"/>
        </w:rPr>
        <w:t>,</w:t>
      </w:r>
      <w:r w:rsidRPr="0018561E">
        <w:rPr>
          <w:rFonts w:ascii="Times New Roman" w:hAnsi="Times New Roman"/>
          <w:sz w:val="28"/>
          <w:szCs w:val="28"/>
        </w:rPr>
        <w:t xml:space="preserve"> в возрасте </w:t>
      </w:r>
      <w:r w:rsidR="00547EE8">
        <w:rPr>
          <w:rFonts w:ascii="Times New Roman" w:hAnsi="Times New Roman"/>
          <w:sz w:val="28"/>
          <w:szCs w:val="28"/>
        </w:rPr>
        <w:t xml:space="preserve">                             </w:t>
      </w:r>
      <w:r w:rsidRPr="0018561E">
        <w:rPr>
          <w:rFonts w:ascii="Times New Roman" w:hAnsi="Times New Roman"/>
          <w:sz w:val="28"/>
          <w:szCs w:val="28"/>
        </w:rPr>
        <w:t xml:space="preserve">от 18 </w:t>
      </w:r>
      <w:r>
        <w:rPr>
          <w:rFonts w:ascii="Times New Roman" w:hAnsi="Times New Roman"/>
          <w:sz w:val="28"/>
          <w:szCs w:val="28"/>
        </w:rPr>
        <w:t xml:space="preserve">до 59 </w:t>
      </w:r>
      <w:r w:rsidRPr="0018561E">
        <w:rPr>
          <w:rFonts w:ascii="Times New Roman" w:hAnsi="Times New Roman"/>
          <w:sz w:val="28"/>
          <w:szCs w:val="28"/>
        </w:rPr>
        <w:t>лет</w:t>
      </w:r>
      <w:r w:rsidR="00547EE8">
        <w:rPr>
          <w:rFonts w:ascii="Times New Roman" w:hAnsi="Times New Roman"/>
          <w:sz w:val="28"/>
          <w:szCs w:val="28"/>
        </w:rPr>
        <w:t>,</w:t>
      </w:r>
      <w:r w:rsidRPr="0018561E">
        <w:rPr>
          <w:rFonts w:ascii="Times New Roman" w:hAnsi="Times New Roman"/>
          <w:sz w:val="28"/>
          <w:szCs w:val="28"/>
        </w:rPr>
        <w:t xml:space="preserve"> в следующих возрастных группах: </w:t>
      </w:r>
      <w:proofErr w:type="gramEnd"/>
    </w:p>
    <w:p w:rsidR="007333BA" w:rsidRPr="0018561E"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18-1</w:t>
      </w:r>
      <w:r w:rsidR="007333BA" w:rsidRPr="0018561E">
        <w:rPr>
          <w:rFonts w:ascii="Times New Roman" w:hAnsi="Times New Roman"/>
          <w:sz w:val="28"/>
          <w:szCs w:val="28"/>
        </w:rPr>
        <w:t>9 лет (</w:t>
      </w:r>
      <w:r>
        <w:rPr>
          <w:rFonts w:ascii="Times New Roman" w:hAnsi="Times New Roman"/>
          <w:sz w:val="28"/>
          <w:szCs w:val="28"/>
        </w:rPr>
        <w:t>седьмая</w:t>
      </w:r>
      <w:r w:rsidR="007333BA" w:rsidRPr="0018561E">
        <w:rPr>
          <w:rFonts w:ascii="Times New Roman" w:hAnsi="Times New Roman"/>
          <w:sz w:val="28"/>
          <w:szCs w:val="28"/>
        </w:rPr>
        <w:t xml:space="preserve"> ступень комплекса ГТО);</w:t>
      </w:r>
    </w:p>
    <w:p w:rsidR="007333BA" w:rsidRPr="0018561E"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20- 24</w:t>
      </w:r>
      <w:r w:rsidR="007333BA" w:rsidRPr="0018561E">
        <w:rPr>
          <w:rFonts w:ascii="Times New Roman" w:hAnsi="Times New Roman"/>
          <w:sz w:val="28"/>
          <w:szCs w:val="28"/>
        </w:rPr>
        <w:t xml:space="preserve"> лет (</w:t>
      </w:r>
      <w:r>
        <w:rPr>
          <w:rFonts w:ascii="Times New Roman" w:hAnsi="Times New Roman"/>
          <w:sz w:val="28"/>
          <w:szCs w:val="28"/>
        </w:rPr>
        <w:t>восьмая</w:t>
      </w:r>
      <w:r w:rsidR="007333BA" w:rsidRPr="0018561E">
        <w:rPr>
          <w:rFonts w:ascii="Times New Roman" w:hAnsi="Times New Roman"/>
          <w:sz w:val="28"/>
          <w:szCs w:val="28"/>
        </w:rPr>
        <w:t xml:space="preserve"> ступень комплекса ГТО); </w:t>
      </w:r>
    </w:p>
    <w:p w:rsidR="00A90538"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25-2</w:t>
      </w:r>
      <w:r w:rsidR="007333BA" w:rsidRPr="0018561E">
        <w:rPr>
          <w:rFonts w:ascii="Times New Roman" w:hAnsi="Times New Roman"/>
          <w:sz w:val="28"/>
          <w:szCs w:val="28"/>
        </w:rPr>
        <w:t>9 лет (</w:t>
      </w:r>
      <w:r>
        <w:rPr>
          <w:rFonts w:ascii="Times New Roman" w:hAnsi="Times New Roman"/>
          <w:sz w:val="28"/>
          <w:szCs w:val="28"/>
        </w:rPr>
        <w:t xml:space="preserve">девятая </w:t>
      </w:r>
      <w:r w:rsidR="007333BA" w:rsidRPr="0018561E">
        <w:rPr>
          <w:rFonts w:ascii="Times New Roman" w:hAnsi="Times New Roman"/>
          <w:sz w:val="28"/>
          <w:szCs w:val="28"/>
        </w:rPr>
        <w:t>ступень комплекса ГТО);</w:t>
      </w:r>
    </w:p>
    <w:p w:rsidR="007333BA"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30-34 лет (</w:t>
      </w:r>
      <w:r>
        <w:rPr>
          <w:rFonts w:ascii="Times New Roman" w:hAnsi="Times New Roman"/>
          <w:sz w:val="28"/>
          <w:szCs w:val="28"/>
        </w:rPr>
        <w:t>десятая</w:t>
      </w:r>
      <w:r w:rsidR="00A90538" w:rsidRPr="0018561E">
        <w:rPr>
          <w:rFonts w:ascii="Times New Roman" w:hAnsi="Times New Roman"/>
          <w:sz w:val="28"/>
          <w:szCs w:val="28"/>
        </w:rPr>
        <w:t xml:space="preserve"> ступень комплекса ГТО</w:t>
      </w:r>
      <w:r w:rsidR="00A90538">
        <w:rPr>
          <w:rFonts w:ascii="Times New Roman" w:hAnsi="Times New Roman"/>
          <w:sz w:val="28"/>
          <w:szCs w:val="28"/>
        </w:rPr>
        <w:t>);</w:t>
      </w:r>
    </w:p>
    <w:p w:rsidR="00A90538"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35-39 лет (</w:t>
      </w:r>
      <w:r>
        <w:rPr>
          <w:rFonts w:ascii="Times New Roman" w:hAnsi="Times New Roman"/>
          <w:sz w:val="28"/>
          <w:szCs w:val="28"/>
        </w:rPr>
        <w:t>одиннадцатая</w:t>
      </w:r>
      <w:r w:rsidR="00A90538">
        <w:rPr>
          <w:rFonts w:ascii="Times New Roman" w:hAnsi="Times New Roman"/>
          <w:sz w:val="28"/>
          <w:szCs w:val="28"/>
        </w:rPr>
        <w:t xml:space="preserve"> ступень комплекса ГТО);</w:t>
      </w:r>
    </w:p>
    <w:p w:rsidR="00A90538"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40- 44 лет (</w:t>
      </w:r>
      <w:r>
        <w:rPr>
          <w:rFonts w:ascii="Times New Roman" w:hAnsi="Times New Roman"/>
          <w:sz w:val="28"/>
          <w:szCs w:val="28"/>
        </w:rPr>
        <w:t>двенадцатая</w:t>
      </w:r>
      <w:r w:rsidR="00A90538">
        <w:rPr>
          <w:rFonts w:ascii="Times New Roman" w:hAnsi="Times New Roman"/>
          <w:sz w:val="28"/>
          <w:szCs w:val="28"/>
        </w:rPr>
        <w:t xml:space="preserve"> ступень комплекса ГТО);</w:t>
      </w:r>
    </w:p>
    <w:p w:rsidR="00A90538" w:rsidRPr="0018561E"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45-49 лет (</w:t>
      </w:r>
      <w:r>
        <w:rPr>
          <w:rFonts w:ascii="Times New Roman" w:hAnsi="Times New Roman"/>
          <w:sz w:val="28"/>
          <w:szCs w:val="28"/>
        </w:rPr>
        <w:t>тринадцатая</w:t>
      </w:r>
      <w:r w:rsidR="00A90538">
        <w:rPr>
          <w:rFonts w:ascii="Times New Roman" w:hAnsi="Times New Roman"/>
          <w:sz w:val="28"/>
          <w:szCs w:val="28"/>
        </w:rPr>
        <w:t xml:space="preserve"> ступень комплекса ГТО);</w:t>
      </w:r>
    </w:p>
    <w:p w:rsidR="007333BA"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 xml:space="preserve"> 50-54</w:t>
      </w:r>
      <w:r w:rsidR="007333BA" w:rsidRPr="0018561E">
        <w:rPr>
          <w:rFonts w:ascii="Times New Roman" w:hAnsi="Times New Roman"/>
          <w:sz w:val="28"/>
          <w:szCs w:val="28"/>
        </w:rPr>
        <w:t xml:space="preserve"> лет (</w:t>
      </w:r>
      <w:r>
        <w:rPr>
          <w:rFonts w:ascii="Times New Roman" w:hAnsi="Times New Roman"/>
          <w:sz w:val="28"/>
          <w:szCs w:val="28"/>
        </w:rPr>
        <w:t>четырнадцатая</w:t>
      </w:r>
      <w:r w:rsidR="00A90538">
        <w:rPr>
          <w:rFonts w:ascii="Times New Roman" w:hAnsi="Times New Roman"/>
          <w:sz w:val="28"/>
          <w:szCs w:val="28"/>
        </w:rPr>
        <w:t xml:space="preserve"> ступень комплекса ГТО);</w:t>
      </w:r>
    </w:p>
    <w:p w:rsidR="00A90538" w:rsidRPr="006C519E"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A90538">
        <w:rPr>
          <w:rFonts w:ascii="Times New Roman" w:hAnsi="Times New Roman"/>
          <w:sz w:val="28"/>
          <w:szCs w:val="28"/>
        </w:rPr>
        <w:t>55-59 лет</w:t>
      </w:r>
      <w:r w:rsidR="0070514B">
        <w:rPr>
          <w:rFonts w:ascii="Times New Roman" w:hAnsi="Times New Roman"/>
          <w:sz w:val="28"/>
          <w:szCs w:val="28"/>
        </w:rPr>
        <w:t xml:space="preserve"> </w:t>
      </w:r>
      <w:r w:rsidRPr="0018561E">
        <w:rPr>
          <w:rFonts w:ascii="Times New Roman" w:hAnsi="Times New Roman"/>
          <w:sz w:val="28"/>
          <w:szCs w:val="28"/>
        </w:rPr>
        <w:t>(</w:t>
      </w:r>
      <w:r>
        <w:rPr>
          <w:rFonts w:ascii="Times New Roman" w:hAnsi="Times New Roman"/>
          <w:sz w:val="28"/>
          <w:szCs w:val="28"/>
        </w:rPr>
        <w:t>пятнадцатая ступень комплекса ГТО).</w:t>
      </w:r>
    </w:p>
    <w:p w:rsidR="007333BA" w:rsidRDefault="007333BA"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Состав команды 8 человек:</w:t>
      </w:r>
    </w:p>
    <w:p w:rsidR="007333BA"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333BA">
        <w:rPr>
          <w:rFonts w:ascii="Times New Roman" w:hAnsi="Times New Roman"/>
          <w:sz w:val="28"/>
          <w:szCs w:val="28"/>
        </w:rPr>
        <w:t>4 человека – 18-39 лет;</w:t>
      </w:r>
    </w:p>
    <w:p w:rsidR="007333BA"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333BA">
        <w:rPr>
          <w:rFonts w:ascii="Times New Roman" w:hAnsi="Times New Roman"/>
          <w:sz w:val="28"/>
          <w:szCs w:val="28"/>
        </w:rPr>
        <w:t>4 человека – 40-59 лет.</w:t>
      </w:r>
    </w:p>
    <w:p w:rsidR="007333BA" w:rsidRDefault="006C519E"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sidR="007333BA">
        <w:rPr>
          <w:rFonts w:ascii="Times New Roman" w:hAnsi="Times New Roman"/>
          <w:sz w:val="28"/>
          <w:szCs w:val="28"/>
        </w:rPr>
        <w:t xml:space="preserve">1 представитель команды. </w:t>
      </w:r>
    </w:p>
    <w:p w:rsidR="007333BA" w:rsidRPr="0018561E" w:rsidRDefault="007333BA"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команде должно быть не менее 3 женщин, независимо от ступени.</w:t>
      </w:r>
    </w:p>
    <w:p w:rsidR="007333BA" w:rsidRPr="0018561E" w:rsidRDefault="007333BA" w:rsidP="007333BA">
      <w:pPr>
        <w:pStyle w:val="a3"/>
        <w:spacing w:after="0" w:line="240" w:lineRule="auto"/>
        <w:ind w:left="0" w:firstLine="709"/>
        <w:jc w:val="both"/>
        <w:rPr>
          <w:rFonts w:ascii="Times New Roman" w:hAnsi="Times New Roman"/>
          <w:sz w:val="28"/>
          <w:szCs w:val="28"/>
        </w:rPr>
      </w:pPr>
      <w:r w:rsidRPr="0018561E">
        <w:rPr>
          <w:rFonts w:ascii="Times New Roman" w:hAnsi="Times New Roman"/>
          <w:sz w:val="28"/>
          <w:szCs w:val="28"/>
        </w:rPr>
        <w:t>Допускаются смеш</w:t>
      </w:r>
      <w:r>
        <w:rPr>
          <w:rFonts w:ascii="Times New Roman" w:hAnsi="Times New Roman"/>
          <w:sz w:val="28"/>
          <w:szCs w:val="28"/>
        </w:rPr>
        <w:t>а</w:t>
      </w:r>
      <w:r w:rsidRPr="0018561E">
        <w:rPr>
          <w:rFonts w:ascii="Times New Roman" w:hAnsi="Times New Roman"/>
          <w:sz w:val="28"/>
          <w:szCs w:val="28"/>
        </w:rPr>
        <w:t>нные команды из двух или более коллективов одного муниципального образования.</w:t>
      </w:r>
    </w:p>
    <w:p w:rsidR="007333BA" w:rsidRDefault="007333BA" w:rsidP="007333BA">
      <w:pPr>
        <w:pStyle w:val="a3"/>
        <w:spacing w:after="0" w:line="240" w:lineRule="auto"/>
        <w:ind w:left="0" w:firstLine="709"/>
        <w:jc w:val="both"/>
        <w:rPr>
          <w:rFonts w:ascii="Times New Roman" w:hAnsi="Times New Roman"/>
          <w:sz w:val="28"/>
          <w:szCs w:val="28"/>
        </w:rPr>
      </w:pPr>
      <w:r w:rsidRPr="0018561E">
        <w:rPr>
          <w:rFonts w:ascii="Times New Roman" w:hAnsi="Times New Roman"/>
          <w:sz w:val="28"/>
          <w:szCs w:val="28"/>
        </w:rPr>
        <w:t>От одного предприятия (организации, учреждения) допускается</w:t>
      </w:r>
      <w:r w:rsidR="00937503">
        <w:rPr>
          <w:rFonts w:ascii="Times New Roman" w:hAnsi="Times New Roman"/>
          <w:sz w:val="28"/>
          <w:szCs w:val="28"/>
        </w:rPr>
        <w:t xml:space="preserve">                   </w:t>
      </w:r>
      <w:r w:rsidRPr="0018561E">
        <w:rPr>
          <w:rFonts w:ascii="Times New Roman" w:hAnsi="Times New Roman"/>
          <w:sz w:val="28"/>
          <w:szCs w:val="28"/>
        </w:rPr>
        <w:t xml:space="preserve"> не ограниченное количество команд.</w:t>
      </w:r>
    </w:p>
    <w:p w:rsidR="007333BA" w:rsidRDefault="007333BA" w:rsidP="007333BA">
      <w:pPr>
        <w:pStyle w:val="a3"/>
        <w:spacing w:after="0" w:line="240" w:lineRule="auto"/>
        <w:ind w:left="0" w:firstLine="709"/>
        <w:jc w:val="both"/>
        <w:rPr>
          <w:rFonts w:ascii="Times New Roman" w:hAnsi="Times New Roman"/>
          <w:sz w:val="28"/>
          <w:szCs w:val="28"/>
        </w:rPr>
      </w:pPr>
      <w:r w:rsidRPr="00793343">
        <w:rPr>
          <w:rFonts w:ascii="Times New Roman" w:hAnsi="Times New Roman"/>
          <w:sz w:val="28"/>
          <w:szCs w:val="28"/>
        </w:rPr>
        <w:t>Все участники Фестиваля должны быть зарегистрированы</w:t>
      </w:r>
      <w:r w:rsidR="00547EE8">
        <w:rPr>
          <w:rFonts w:ascii="Times New Roman" w:hAnsi="Times New Roman"/>
          <w:sz w:val="28"/>
          <w:szCs w:val="28"/>
        </w:rPr>
        <w:t xml:space="preserve">                            </w:t>
      </w:r>
      <w:r w:rsidRPr="00793343">
        <w:rPr>
          <w:rFonts w:ascii="Times New Roman" w:hAnsi="Times New Roman"/>
          <w:sz w:val="28"/>
          <w:szCs w:val="28"/>
        </w:rPr>
        <w:t xml:space="preserve"> на </w:t>
      </w:r>
      <w:proofErr w:type="gramStart"/>
      <w:r w:rsidRPr="00793343">
        <w:rPr>
          <w:rFonts w:ascii="Times New Roman" w:hAnsi="Times New Roman"/>
          <w:sz w:val="28"/>
          <w:szCs w:val="28"/>
        </w:rPr>
        <w:t>Всероссийском</w:t>
      </w:r>
      <w:proofErr w:type="gramEnd"/>
      <w:r w:rsidRPr="00793343">
        <w:rPr>
          <w:rFonts w:ascii="Times New Roman" w:hAnsi="Times New Roman"/>
          <w:sz w:val="28"/>
          <w:szCs w:val="28"/>
        </w:rPr>
        <w:t xml:space="preserve"> интернет-портале ВФСК ГТО по адресу: www.gto.ru, иметь уникальный идентификационный номер участника (УИН).</w:t>
      </w:r>
    </w:p>
    <w:p w:rsidR="007333BA" w:rsidRDefault="007333BA" w:rsidP="007333BA">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К участию в спортивных Соревнованиях не допускаются лица,</w:t>
      </w:r>
      <w:r w:rsidR="00937503">
        <w:rPr>
          <w:rFonts w:ascii="Times New Roman" w:hAnsi="Times New Roman"/>
          <w:sz w:val="28"/>
          <w:szCs w:val="28"/>
        </w:rPr>
        <w:t xml:space="preserve">                    </w:t>
      </w:r>
      <w:r>
        <w:rPr>
          <w:rFonts w:ascii="Times New Roman" w:hAnsi="Times New Roman"/>
          <w:sz w:val="28"/>
          <w:szCs w:val="28"/>
        </w:rPr>
        <w:t xml:space="preserve"> не соответствующие вышеуказанным требованиям настоящего Положения.</w:t>
      </w:r>
    </w:p>
    <w:p w:rsidR="0070514B" w:rsidRPr="0070514B" w:rsidRDefault="0070514B" w:rsidP="0070514B">
      <w:pPr>
        <w:spacing w:after="0" w:line="240" w:lineRule="auto"/>
        <w:ind w:firstLine="709"/>
        <w:jc w:val="both"/>
        <w:rPr>
          <w:rFonts w:ascii="Times New Roman" w:hAnsi="Times New Roman"/>
          <w:sz w:val="28"/>
          <w:szCs w:val="28"/>
        </w:rPr>
      </w:pPr>
      <w:r w:rsidRPr="0070514B">
        <w:rPr>
          <w:rFonts w:ascii="Times New Roman" w:hAnsi="Times New Roman"/>
          <w:sz w:val="28"/>
          <w:szCs w:val="28"/>
        </w:rPr>
        <w:t>Руководитель (представитель) команды представляет в Комиссию необходимые документы:</w:t>
      </w:r>
    </w:p>
    <w:p w:rsidR="0070514B" w:rsidRPr="0070514B" w:rsidRDefault="0070514B" w:rsidP="0070514B">
      <w:pPr>
        <w:spacing w:after="0" w:line="240" w:lineRule="auto"/>
        <w:ind w:firstLine="709"/>
        <w:jc w:val="both"/>
        <w:rPr>
          <w:rFonts w:ascii="Times New Roman" w:hAnsi="Times New Roman"/>
          <w:sz w:val="28"/>
          <w:szCs w:val="28"/>
        </w:rPr>
      </w:pPr>
      <w:r w:rsidRPr="0070514B">
        <w:rPr>
          <w:rFonts w:ascii="Times New Roman" w:hAnsi="Times New Roman"/>
          <w:sz w:val="28"/>
          <w:szCs w:val="28"/>
        </w:rPr>
        <w:t>- оригинал заявки, заверенный врачом и руководителем предприятия (организации, учреждения) (приложение №1);</w:t>
      </w:r>
    </w:p>
    <w:p w:rsidR="0070514B" w:rsidRPr="0070514B" w:rsidRDefault="0070514B" w:rsidP="0070514B">
      <w:pPr>
        <w:spacing w:after="0" w:line="240" w:lineRule="auto"/>
        <w:ind w:firstLine="709"/>
        <w:jc w:val="both"/>
        <w:rPr>
          <w:rFonts w:ascii="Times New Roman" w:hAnsi="Times New Roman"/>
          <w:sz w:val="28"/>
          <w:szCs w:val="28"/>
        </w:rPr>
      </w:pPr>
      <w:r w:rsidRPr="0070514B">
        <w:rPr>
          <w:rFonts w:ascii="Times New Roman" w:hAnsi="Times New Roman"/>
          <w:sz w:val="28"/>
          <w:szCs w:val="28"/>
        </w:rPr>
        <w:t>- согласие на обработку пе</w:t>
      </w:r>
      <w:r w:rsidR="001933CD">
        <w:rPr>
          <w:rFonts w:ascii="Times New Roman" w:hAnsi="Times New Roman"/>
          <w:sz w:val="28"/>
          <w:szCs w:val="28"/>
        </w:rPr>
        <w:t>рсональных данных (приложение № 2</w:t>
      </w:r>
      <w:r w:rsidRPr="0070514B">
        <w:rPr>
          <w:rFonts w:ascii="Times New Roman" w:hAnsi="Times New Roman"/>
          <w:sz w:val="28"/>
          <w:szCs w:val="28"/>
        </w:rPr>
        <w:t>);</w:t>
      </w:r>
    </w:p>
    <w:p w:rsidR="0070514B" w:rsidRPr="007333BA" w:rsidRDefault="0070514B" w:rsidP="0070514B">
      <w:pPr>
        <w:spacing w:after="0" w:line="240" w:lineRule="auto"/>
        <w:ind w:firstLine="709"/>
        <w:jc w:val="both"/>
        <w:rPr>
          <w:rFonts w:ascii="Times New Roman" w:hAnsi="Times New Roman"/>
          <w:sz w:val="28"/>
          <w:szCs w:val="28"/>
        </w:rPr>
      </w:pPr>
      <w:r w:rsidRPr="0070514B">
        <w:rPr>
          <w:rFonts w:ascii="Times New Roman" w:hAnsi="Times New Roman"/>
          <w:sz w:val="28"/>
          <w:szCs w:val="28"/>
        </w:rPr>
        <w:t>- копия паспорта или документ, удостоверяющий личность каждого участника.</w:t>
      </w:r>
    </w:p>
    <w:p w:rsidR="008C3679" w:rsidRDefault="007E7DD0" w:rsidP="003524D4">
      <w:pPr>
        <w:pStyle w:val="a3"/>
        <w:numPr>
          <w:ilvl w:val="0"/>
          <w:numId w:val="8"/>
        </w:numPr>
        <w:spacing w:after="0" w:line="240" w:lineRule="auto"/>
        <w:jc w:val="center"/>
        <w:rPr>
          <w:rFonts w:ascii="Times New Roman" w:hAnsi="Times New Roman"/>
          <w:b/>
          <w:sz w:val="28"/>
          <w:szCs w:val="28"/>
        </w:rPr>
      </w:pPr>
      <w:r w:rsidRPr="0018561E">
        <w:rPr>
          <w:rFonts w:ascii="Times New Roman" w:hAnsi="Times New Roman"/>
          <w:b/>
          <w:sz w:val="28"/>
          <w:szCs w:val="28"/>
        </w:rPr>
        <w:t xml:space="preserve">Программа проведения </w:t>
      </w:r>
      <w:r w:rsidR="00574594" w:rsidRPr="0018561E">
        <w:rPr>
          <w:rFonts w:ascii="Times New Roman" w:hAnsi="Times New Roman"/>
          <w:b/>
          <w:sz w:val="28"/>
          <w:szCs w:val="28"/>
        </w:rPr>
        <w:t>Фестиваля</w:t>
      </w:r>
    </w:p>
    <w:p w:rsidR="001422D1" w:rsidRPr="0018561E" w:rsidRDefault="001422D1" w:rsidP="001422D1">
      <w:pPr>
        <w:pStyle w:val="a3"/>
        <w:spacing w:after="0" w:line="240" w:lineRule="auto"/>
        <w:rPr>
          <w:rFonts w:ascii="Times New Roman" w:hAnsi="Times New Roman"/>
          <w:b/>
          <w:sz w:val="28"/>
          <w:szCs w:val="28"/>
        </w:rPr>
      </w:pPr>
    </w:p>
    <w:tbl>
      <w:tblPr>
        <w:tblStyle w:val="a6"/>
        <w:tblW w:w="0" w:type="auto"/>
        <w:tblInd w:w="-176" w:type="dxa"/>
        <w:tblLayout w:type="fixed"/>
        <w:tblLook w:val="04A0" w:firstRow="1" w:lastRow="0" w:firstColumn="1" w:lastColumn="0" w:noHBand="0" w:noVBand="1"/>
      </w:tblPr>
      <w:tblGrid>
        <w:gridCol w:w="568"/>
        <w:gridCol w:w="5253"/>
        <w:gridCol w:w="3926"/>
      </w:tblGrid>
      <w:tr w:rsidR="008917BC" w:rsidRPr="008917BC" w:rsidTr="001933CD">
        <w:trPr>
          <w:trHeight w:val="1019"/>
        </w:trPr>
        <w:tc>
          <w:tcPr>
            <w:tcW w:w="568" w:type="dxa"/>
          </w:tcPr>
          <w:p w:rsidR="008917BC" w:rsidRPr="0070514B" w:rsidRDefault="008917BC" w:rsidP="001933CD">
            <w:pPr>
              <w:widowControl w:val="0"/>
              <w:tabs>
                <w:tab w:val="left" w:pos="0"/>
              </w:tabs>
              <w:autoSpaceDE w:val="0"/>
              <w:autoSpaceDN w:val="0"/>
              <w:adjustRightInd w:val="0"/>
              <w:spacing w:after="0" w:line="240" w:lineRule="atLeast"/>
              <w:jc w:val="center"/>
              <w:rPr>
                <w:rFonts w:ascii="Times New Roman" w:hAnsi="Times New Roman"/>
                <w:b/>
                <w:sz w:val="26"/>
                <w:szCs w:val="26"/>
              </w:rPr>
            </w:pPr>
            <w:r w:rsidRPr="0070514B">
              <w:rPr>
                <w:rFonts w:ascii="Times New Roman" w:hAnsi="Times New Roman"/>
                <w:b/>
                <w:sz w:val="26"/>
                <w:szCs w:val="26"/>
              </w:rPr>
              <w:t xml:space="preserve">№ </w:t>
            </w:r>
            <w:proofErr w:type="gramStart"/>
            <w:r w:rsidRPr="0070514B">
              <w:rPr>
                <w:rFonts w:ascii="Times New Roman" w:hAnsi="Times New Roman"/>
                <w:b/>
                <w:sz w:val="26"/>
                <w:szCs w:val="26"/>
              </w:rPr>
              <w:t>п</w:t>
            </w:r>
            <w:proofErr w:type="gramEnd"/>
            <w:r w:rsidRPr="0070514B">
              <w:rPr>
                <w:rFonts w:ascii="Times New Roman" w:hAnsi="Times New Roman"/>
                <w:b/>
                <w:sz w:val="26"/>
                <w:szCs w:val="26"/>
              </w:rPr>
              <w:t>/п</w:t>
            </w:r>
          </w:p>
        </w:tc>
        <w:tc>
          <w:tcPr>
            <w:tcW w:w="9179" w:type="dxa"/>
            <w:gridSpan w:val="2"/>
            <w:vAlign w:val="center"/>
          </w:tcPr>
          <w:p w:rsidR="008917BC" w:rsidRPr="0070514B" w:rsidRDefault="008917BC" w:rsidP="001933CD">
            <w:pPr>
              <w:widowControl w:val="0"/>
              <w:tabs>
                <w:tab w:val="left" w:pos="0"/>
              </w:tabs>
              <w:autoSpaceDE w:val="0"/>
              <w:autoSpaceDN w:val="0"/>
              <w:adjustRightInd w:val="0"/>
              <w:spacing w:after="0" w:line="240" w:lineRule="atLeast"/>
              <w:jc w:val="center"/>
              <w:rPr>
                <w:rFonts w:ascii="Times New Roman" w:hAnsi="Times New Roman"/>
                <w:b/>
                <w:sz w:val="26"/>
                <w:szCs w:val="26"/>
              </w:rPr>
            </w:pPr>
            <w:r w:rsidRPr="0070514B">
              <w:rPr>
                <w:rFonts w:ascii="Times New Roman" w:hAnsi="Times New Roman"/>
                <w:b/>
                <w:sz w:val="26"/>
                <w:szCs w:val="26"/>
              </w:rPr>
              <w:t>Виды испытаний (тесты)</w:t>
            </w:r>
          </w:p>
        </w:tc>
      </w:tr>
      <w:tr w:rsidR="008917BC" w:rsidRPr="008917BC" w:rsidTr="005C1FFE">
        <w:trPr>
          <w:trHeight w:val="446"/>
        </w:trPr>
        <w:tc>
          <w:tcPr>
            <w:tcW w:w="9747" w:type="dxa"/>
            <w:gridSpan w:val="3"/>
            <w:vAlign w:val="center"/>
          </w:tcPr>
          <w:p w:rsidR="008917BC" w:rsidRPr="0070514B" w:rsidRDefault="008917BC" w:rsidP="0070514B">
            <w:pPr>
              <w:widowControl w:val="0"/>
              <w:tabs>
                <w:tab w:val="left" w:pos="0"/>
              </w:tabs>
              <w:autoSpaceDE w:val="0"/>
              <w:autoSpaceDN w:val="0"/>
              <w:adjustRightInd w:val="0"/>
              <w:spacing w:before="7" w:after="0" w:line="240" w:lineRule="auto"/>
              <w:ind w:right="-1"/>
              <w:jc w:val="center"/>
              <w:rPr>
                <w:rFonts w:ascii="Times New Roman" w:hAnsi="Times New Roman"/>
                <w:b/>
                <w:sz w:val="26"/>
                <w:szCs w:val="26"/>
              </w:rPr>
            </w:pPr>
            <w:r w:rsidRPr="0070514B">
              <w:rPr>
                <w:rFonts w:ascii="Times New Roman" w:hAnsi="Times New Roman"/>
                <w:b/>
                <w:sz w:val="26"/>
                <w:szCs w:val="26"/>
              </w:rPr>
              <w:t>Женщины</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1</w:t>
            </w:r>
          </w:p>
        </w:tc>
        <w:tc>
          <w:tcPr>
            <w:tcW w:w="5253" w:type="dxa"/>
          </w:tcPr>
          <w:p w:rsidR="006C519E" w:rsidRPr="0070514B" w:rsidRDefault="006C519E" w:rsidP="001D199E">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Сгибание разгибание рук в упоре лёжа на полу</w:t>
            </w:r>
          </w:p>
        </w:tc>
        <w:tc>
          <w:tcPr>
            <w:tcW w:w="3926" w:type="dxa"/>
            <w:vAlign w:val="center"/>
          </w:tcPr>
          <w:p w:rsidR="006C519E" w:rsidRPr="0070514B" w:rsidRDefault="006C519E" w:rsidP="00A90538">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Все возрастные группы</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2</w:t>
            </w:r>
          </w:p>
        </w:tc>
        <w:tc>
          <w:tcPr>
            <w:tcW w:w="5253" w:type="dxa"/>
          </w:tcPr>
          <w:p w:rsidR="006C519E" w:rsidRPr="0070514B" w:rsidRDefault="006C519E" w:rsidP="001D199E">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 xml:space="preserve">Наклон вперед из </w:t>
            </w:r>
            <w:proofErr w:type="gramStart"/>
            <w:r w:rsidRPr="0070514B">
              <w:rPr>
                <w:rFonts w:ascii="Times New Roman" w:hAnsi="Times New Roman"/>
                <w:sz w:val="26"/>
                <w:szCs w:val="26"/>
              </w:rPr>
              <w:t>положения</w:t>
            </w:r>
            <w:proofErr w:type="gramEnd"/>
            <w:r w:rsidRPr="0070514B">
              <w:rPr>
                <w:rFonts w:ascii="Times New Roman" w:hAnsi="Times New Roman"/>
                <w:sz w:val="26"/>
                <w:szCs w:val="26"/>
              </w:rPr>
              <w:t xml:space="preserve"> стоя на </w:t>
            </w:r>
            <w:r w:rsidRPr="0070514B">
              <w:rPr>
                <w:rFonts w:ascii="Times New Roman" w:hAnsi="Times New Roman"/>
                <w:sz w:val="26"/>
                <w:szCs w:val="26"/>
              </w:rPr>
              <w:lastRenderedPageBreak/>
              <w:t>гимнастической скамье (от уровня скамьи – см)</w:t>
            </w:r>
          </w:p>
        </w:tc>
        <w:tc>
          <w:tcPr>
            <w:tcW w:w="3926" w:type="dxa"/>
            <w:vAlign w:val="center"/>
          </w:tcPr>
          <w:p w:rsidR="006C519E" w:rsidRPr="0070514B" w:rsidRDefault="006C519E" w:rsidP="001422D1">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lastRenderedPageBreak/>
              <w:t>Все возрастные группы</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lastRenderedPageBreak/>
              <w:t>3</w:t>
            </w:r>
          </w:p>
        </w:tc>
        <w:tc>
          <w:tcPr>
            <w:tcW w:w="5253" w:type="dxa"/>
          </w:tcPr>
          <w:p w:rsidR="006C519E" w:rsidRPr="0070514B" w:rsidRDefault="006C519E" w:rsidP="001D199E">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Прыжок в длину с места двумя ногами (</w:t>
            </w:r>
            <w:proofErr w:type="gramStart"/>
            <w:r w:rsidRPr="0070514B">
              <w:rPr>
                <w:rFonts w:ascii="Times New Roman" w:hAnsi="Times New Roman"/>
                <w:sz w:val="26"/>
                <w:szCs w:val="26"/>
              </w:rPr>
              <w:t>см</w:t>
            </w:r>
            <w:proofErr w:type="gramEnd"/>
            <w:r w:rsidRPr="0070514B">
              <w:rPr>
                <w:rFonts w:ascii="Times New Roman" w:hAnsi="Times New Roman"/>
                <w:sz w:val="26"/>
                <w:szCs w:val="26"/>
              </w:rPr>
              <w:t>)</w:t>
            </w:r>
          </w:p>
        </w:tc>
        <w:tc>
          <w:tcPr>
            <w:tcW w:w="3926" w:type="dxa"/>
          </w:tcPr>
          <w:p w:rsidR="006C519E" w:rsidRPr="0070514B" w:rsidRDefault="006C519E" w:rsidP="001422D1">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Возрастные группы от 18 до 39 лет</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4</w:t>
            </w:r>
          </w:p>
        </w:tc>
        <w:tc>
          <w:tcPr>
            <w:tcW w:w="5253" w:type="dxa"/>
          </w:tcPr>
          <w:p w:rsidR="006C519E" w:rsidRPr="0070514B" w:rsidRDefault="006C519E" w:rsidP="001D199E">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Поднимание туловища из положения, лёжа на спине (кол-во раз за 1 мин)</w:t>
            </w:r>
          </w:p>
        </w:tc>
        <w:tc>
          <w:tcPr>
            <w:tcW w:w="3926" w:type="dxa"/>
            <w:vAlign w:val="center"/>
          </w:tcPr>
          <w:p w:rsidR="006C519E" w:rsidRPr="0070514B" w:rsidRDefault="006C519E" w:rsidP="001422D1">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Все возрастные группы</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5</w:t>
            </w:r>
          </w:p>
        </w:tc>
        <w:tc>
          <w:tcPr>
            <w:tcW w:w="5253" w:type="dxa"/>
          </w:tcPr>
          <w:p w:rsidR="006C519E" w:rsidRPr="0070514B" w:rsidRDefault="006C519E" w:rsidP="001D199E">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 xml:space="preserve">Стрельба из пневматической винтовки из </w:t>
            </w:r>
            <w:proofErr w:type="gramStart"/>
            <w:r w:rsidRPr="0070514B">
              <w:rPr>
                <w:rFonts w:ascii="Times New Roman" w:hAnsi="Times New Roman"/>
                <w:sz w:val="26"/>
                <w:szCs w:val="26"/>
              </w:rPr>
              <w:t>положения</w:t>
            </w:r>
            <w:proofErr w:type="gramEnd"/>
            <w:r w:rsidRPr="0070514B">
              <w:rPr>
                <w:rFonts w:ascii="Times New Roman" w:hAnsi="Times New Roman"/>
                <w:sz w:val="26"/>
                <w:szCs w:val="26"/>
              </w:rPr>
              <w:t xml:space="preserve"> сидя с опорой локтей о стол, дистанция 10 м</w:t>
            </w:r>
          </w:p>
        </w:tc>
        <w:tc>
          <w:tcPr>
            <w:tcW w:w="3926" w:type="dxa"/>
            <w:vAlign w:val="center"/>
          </w:tcPr>
          <w:p w:rsidR="006C519E" w:rsidRPr="0070514B" w:rsidRDefault="006C519E" w:rsidP="00A90538">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Все возрастные группы</w:t>
            </w:r>
          </w:p>
        </w:tc>
      </w:tr>
      <w:tr w:rsidR="006C519E" w:rsidRPr="008917BC" w:rsidTr="005C1FFE">
        <w:trPr>
          <w:trHeight w:val="486"/>
        </w:trPr>
        <w:tc>
          <w:tcPr>
            <w:tcW w:w="9747" w:type="dxa"/>
            <w:gridSpan w:val="3"/>
            <w:vAlign w:val="center"/>
          </w:tcPr>
          <w:p w:rsidR="006C519E" w:rsidRPr="0070514B" w:rsidRDefault="006C519E" w:rsidP="0070514B">
            <w:pPr>
              <w:widowControl w:val="0"/>
              <w:tabs>
                <w:tab w:val="left" w:pos="0"/>
              </w:tabs>
              <w:autoSpaceDE w:val="0"/>
              <w:autoSpaceDN w:val="0"/>
              <w:adjustRightInd w:val="0"/>
              <w:spacing w:before="7" w:after="0" w:line="240" w:lineRule="auto"/>
              <w:ind w:right="-1"/>
              <w:jc w:val="center"/>
              <w:rPr>
                <w:rFonts w:ascii="Times New Roman" w:hAnsi="Times New Roman"/>
                <w:b/>
                <w:sz w:val="26"/>
                <w:szCs w:val="26"/>
              </w:rPr>
            </w:pPr>
            <w:r w:rsidRPr="0070514B">
              <w:rPr>
                <w:rFonts w:ascii="Times New Roman" w:hAnsi="Times New Roman"/>
                <w:b/>
                <w:sz w:val="26"/>
                <w:szCs w:val="26"/>
              </w:rPr>
              <w:t>Мужчины</w:t>
            </w:r>
          </w:p>
        </w:tc>
      </w:tr>
      <w:tr w:rsidR="005C1FFE" w:rsidRPr="008917BC" w:rsidTr="001933CD">
        <w:trPr>
          <w:trHeight w:val="702"/>
        </w:trPr>
        <w:tc>
          <w:tcPr>
            <w:tcW w:w="568" w:type="dxa"/>
            <w:vAlign w:val="center"/>
          </w:tcPr>
          <w:p w:rsidR="005C1FF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1</w:t>
            </w:r>
          </w:p>
        </w:tc>
        <w:tc>
          <w:tcPr>
            <w:tcW w:w="5253" w:type="dxa"/>
          </w:tcPr>
          <w:p w:rsidR="005C1FFE" w:rsidRPr="0070514B" w:rsidRDefault="005C1FFE" w:rsidP="00A90538">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Сгибание разгибание рук в упоре лёжа на полу</w:t>
            </w:r>
          </w:p>
        </w:tc>
        <w:tc>
          <w:tcPr>
            <w:tcW w:w="3926" w:type="dxa"/>
          </w:tcPr>
          <w:p w:rsidR="005C1FFE" w:rsidRPr="0070514B" w:rsidRDefault="005C1FFE" w:rsidP="005C1FFE">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Все в</w:t>
            </w:r>
            <w:r w:rsidRPr="0070514B">
              <w:rPr>
                <w:rFonts w:ascii="Times New Roman" w:hAnsi="Times New Roman"/>
                <w:sz w:val="26"/>
                <w:szCs w:val="26"/>
              </w:rPr>
              <w:t xml:space="preserve">озрастные группы </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2</w:t>
            </w:r>
          </w:p>
        </w:tc>
        <w:tc>
          <w:tcPr>
            <w:tcW w:w="5253" w:type="dxa"/>
          </w:tcPr>
          <w:p w:rsidR="006C519E" w:rsidRPr="0070514B" w:rsidRDefault="006C519E" w:rsidP="00A90538">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 xml:space="preserve">Наклон вперед из </w:t>
            </w:r>
            <w:proofErr w:type="gramStart"/>
            <w:r w:rsidRPr="0070514B">
              <w:rPr>
                <w:rFonts w:ascii="Times New Roman" w:hAnsi="Times New Roman"/>
                <w:sz w:val="26"/>
                <w:szCs w:val="26"/>
              </w:rPr>
              <w:t>положения</w:t>
            </w:r>
            <w:proofErr w:type="gramEnd"/>
            <w:r w:rsidRPr="0070514B">
              <w:rPr>
                <w:rFonts w:ascii="Times New Roman" w:hAnsi="Times New Roman"/>
                <w:sz w:val="26"/>
                <w:szCs w:val="26"/>
              </w:rPr>
              <w:t xml:space="preserve"> стоя на гимнастической скамье (от уровня скамьи – см)</w:t>
            </w:r>
          </w:p>
        </w:tc>
        <w:tc>
          <w:tcPr>
            <w:tcW w:w="3926" w:type="dxa"/>
            <w:vAlign w:val="center"/>
          </w:tcPr>
          <w:p w:rsidR="006C519E" w:rsidRPr="0070514B" w:rsidRDefault="006C519E" w:rsidP="001422D1">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Все возрастные группы</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3</w:t>
            </w:r>
          </w:p>
        </w:tc>
        <w:tc>
          <w:tcPr>
            <w:tcW w:w="5253" w:type="dxa"/>
          </w:tcPr>
          <w:p w:rsidR="006C519E" w:rsidRPr="0070514B" w:rsidRDefault="006C519E" w:rsidP="00A90538">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Прыжок в длину с места двумя ногами (</w:t>
            </w:r>
            <w:proofErr w:type="gramStart"/>
            <w:r w:rsidRPr="0070514B">
              <w:rPr>
                <w:rFonts w:ascii="Times New Roman" w:hAnsi="Times New Roman"/>
                <w:sz w:val="26"/>
                <w:szCs w:val="26"/>
              </w:rPr>
              <w:t>см</w:t>
            </w:r>
            <w:proofErr w:type="gramEnd"/>
            <w:r w:rsidRPr="0070514B">
              <w:rPr>
                <w:rFonts w:ascii="Times New Roman" w:hAnsi="Times New Roman"/>
                <w:sz w:val="26"/>
                <w:szCs w:val="26"/>
              </w:rPr>
              <w:t>)</w:t>
            </w:r>
          </w:p>
        </w:tc>
        <w:tc>
          <w:tcPr>
            <w:tcW w:w="3926" w:type="dxa"/>
          </w:tcPr>
          <w:p w:rsidR="006C519E" w:rsidRPr="0070514B" w:rsidRDefault="006C519E" w:rsidP="001422D1">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Возрастные группы от 18 до 39 лет</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4</w:t>
            </w:r>
          </w:p>
        </w:tc>
        <w:tc>
          <w:tcPr>
            <w:tcW w:w="5253" w:type="dxa"/>
          </w:tcPr>
          <w:p w:rsidR="006C519E" w:rsidRPr="0070514B" w:rsidRDefault="006C519E" w:rsidP="00A90538">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Поднимание туловища из положения, лёжа на спине (кол-во раз за 1 мин)</w:t>
            </w:r>
          </w:p>
        </w:tc>
        <w:tc>
          <w:tcPr>
            <w:tcW w:w="3926" w:type="dxa"/>
            <w:vAlign w:val="center"/>
          </w:tcPr>
          <w:p w:rsidR="006C519E" w:rsidRPr="0070514B" w:rsidRDefault="006C519E" w:rsidP="001422D1">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Все возрастные группы</w:t>
            </w:r>
          </w:p>
        </w:tc>
      </w:tr>
      <w:tr w:rsidR="006C519E" w:rsidRPr="008917BC" w:rsidTr="001933CD">
        <w:tc>
          <w:tcPr>
            <w:tcW w:w="568" w:type="dxa"/>
            <w:vAlign w:val="center"/>
          </w:tcPr>
          <w:p w:rsidR="006C519E" w:rsidRPr="0070514B" w:rsidRDefault="005C1FFE" w:rsidP="0070514B">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Pr>
                <w:rFonts w:ascii="Times New Roman" w:hAnsi="Times New Roman"/>
                <w:sz w:val="26"/>
                <w:szCs w:val="26"/>
              </w:rPr>
              <w:t>5</w:t>
            </w:r>
          </w:p>
        </w:tc>
        <w:tc>
          <w:tcPr>
            <w:tcW w:w="5253" w:type="dxa"/>
          </w:tcPr>
          <w:p w:rsidR="006C519E" w:rsidRPr="0070514B" w:rsidRDefault="006C519E" w:rsidP="00A90538">
            <w:pPr>
              <w:widowControl w:val="0"/>
              <w:tabs>
                <w:tab w:val="left" w:pos="0"/>
              </w:tabs>
              <w:autoSpaceDE w:val="0"/>
              <w:autoSpaceDN w:val="0"/>
              <w:adjustRightInd w:val="0"/>
              <w:spacing w:before="7" w:after="0" w:line="240" w:lineRule="auto"/>
              <w:ind w:right="-1"/>
              <w:jc w:val="both"/>
              <w:rPr>
                <w:rFonts w:ascii="Times New Roman" w:hAnsi="Times New Roman"/>
                <w:sz w:val="26"/>
                <w:szCs w:val="26"/>
              </w:rPr>
            </w:pPr>
            <w:r w:rsidRPr="0070514B">
              <w:rPr>
                <w:rFonts w:ascii="Times New Roman" w:hAnsi="Times New Roman"/>
                <w:sz w:val="26"/>
                <w:szCs w:val="26"/>
              </w:rPr>
              <w:t xml:space="preserve">Стрельба из пневматической винтовки из </w:t>
            </w:r>
            <w:proofErr w:type="gramStart"/>
            <w:r w:rsidRPr="0070514B">
              <w:rPr>
                <w:rFonts w:ascii="Times New Roman" w:hAnsi="Times New Roman"/>
                <w:sz w:val="26"/>
                <w:szCs w:val="26"/>
              </w:rPr>
              <w:t>положения</w:t>
            </w:r>
            <w:proofErr w:type="gramEnd"/>
            <w:r w:rsidRPr="0070514B">
              <w:rPr>
                <w:rFonts w:ascii="Times New Roman" w:hAnsi="Times New Roman"/>
                <w:sz w:val="26"/>
                <w:szCs w:val="26"/>
              </w:rPr>
              <w:t xml:space="preserve"> сидя с опорой локтей о стол, дистанция 10 м</w:t>
            </w:r>
          </w:p>
        </w:tc>
        <w:tc>
          <w:tcPr>
            <w:tcW w:w="3926" w:type="dxa"/>
            <w:vAlign w:val="center"/>
          </w:tcPr>
          <w:p w:rsidR="006C519E" w:rsidRPr="0070514B" w:rsidRDefault="006C519E" w:rsidP="00A90538">
            <w:pPr>
              <w:widowControl w:val="0"/>
              <w:tabs>
                <w:tab w:val="left" w:pos="0"/>
              </w:tabs>
              <w:autoSpaceDE w:val="0"/>
              <w:autoSpaceDN w:val="0"/>
              <w:adjustRightInd w:val="0"/>
              <w:spacing w:before="7" w:after="0" w:line="240" w:lineRule="auto"/>
              <w:ind w:right="-1"/>
              <w:jc w:val="center"/>
              <w:rPr>
                <w:rFonts w:ascii="Times New Roman" w:hAnsi="Times New Roman"/>
                <w:sz w:val="26"/>
                <w:szCs w:val="26"/>
              </w:rPr>
            </w:pPr>
            <w:r w:rsidRPr="0070514B">
              <w:rPr>
                <w:rFonts w:ascii="Times New Roman" w:hAnsi="Times New Roman"/>
                <w:sz w:val="26"/>
                <w:szCs w:val="26"/>
              </w:rPr>
              <w:t>Все возрастные группы</w:t>
            </w:r>
          </w:p>
        </w:tc>
      </w:tr>
    </w:tbl>
    <w:p w:rsidR="001D199E" w:rsidRDefault="00460111" w:rsidP="00937503">
      <w:pPr>
        <w:widowControl w:val="0"/>
        <w:tabs>
          <w:tab w:val="left" w:pos="-284"/>
        </w:tabs>
        <w:autoSpaceDE w:val="0"/>
        <w:autoSpaceDN w:val="0"/>
        <w:adjustRightInd w:val="0"/>
        <w:spacing w:before="7" w:after="0" w:line="240" w:lineRule="auto"/>
        <w:ind w:left="-284" w:right="-1"/>
        <w:jc w:val="both"/>
        <w:rPr>
          <w:rFonts w:ascii="Times New Roman" w:hAnsi="Times New Roman"/>
          <w:sz w:val="28"/>
          <w:szCs w:val="28"/>
        </w:rPr>
      </w:pPr>
      <w:r>
        <w:rPr>
          <w:rFonts w:ascii="Times New Roman" w:hAnsi="Times New Roman"/>
          <w:sz w:val="28"/>
          <w:szCs w:val="28"/>
        </w:rPr>
        <w:t xml:space="preserve">       Организаторы оставляют за собой право вносить изменения </w:t>
      </w:r>
      <w:r w:rsidR="00937503">
        <w:rPr>
          <w:rFonts w:ascii="Times New Roman" w:hAnsi="Times New Roman"/>
          <w:sz w:val="28"/>
          <w:szCs w:val="28"/>
        </w:rPr>
        <w:t xml:space="preserve">в </w:t>
      </w:r>
      <w:r>
        <w:rPr>
          <w:rFonts w:ascii="Times New Roman" w:hAnsi="Times New Roman"/>
          <w:sz w:val="28"/>
          <w:szCs w:val="28"/>
        </w:rPr>
        <w:t>спортивную программу</w:t>
      </w:r>
      <w:r w:rsidR="00937503">
        <w:rPr>
          <w:rFonts w:ascii="Times New Roman" w:hAnsi="Times New Roman"/>
          <w:sz w:val="28"/>
          <w:szCs w:val="28"/>
        </w:rPr>
        <w:t>.</w:t>
      </w:r>
    </w:p>
    <w:p w:rsidR="00547EE8" w:rsidRDefault="00547EE8" w:rsidP="00937503">
      <w:pPr>
        <w:widowControl w:val="0"/>
        <w:tabs>
          <w:tab w:val="left" w:pos="-284"/>
        </w:tabs>
        <w:autoSpaceDE w:val="0"/>
        <w:autoSpaceDN w:val="0"/>
        <w:adjustRightInd w:val="0"/>
        <w:spacing w:before="7" w:after="0" w:line="240" w:lineRule="auto"/>
        <w:ind w:left="-284" w:right="-1"/>
        <w:jc w:val="both"/>
        <w:rPr>
          <w:rFonts w:ascii="Times New Roman" w:hAnsi="Times New Roman"/>
          <w:sz w:val="28"/>
          <w:szCs w:val="28"/>
        </w:rPr>
      </w:pPr>
    </w:p>
    <w:p w:rsidR="008406F0" w:rsidRPr="00793343" w:rsidRDefault="008406F0" w:rsidP="00793343">
      <w:pPr>
        <w:pStyle w:val="a3"/>
        <w:numPr>
          <w:ilvl w:val="0"/>
          <w:numId w:val="8"/>
        </w:numPr>
        <w:autoSpaceDE w:val="0"/>
        <w:autoSpaceDN w:val="0"/>
        <w:adjustRightInd w:val="0"/>
        <w:spacing w:after="0" w:line="240" w:lineRule="auto"/>
        <w:jc w:val="center"/>
        <w:rPr>
          <w:rFonts w:ascii="Times New Roman" w:hAnsi="Times New Roman"/>
          <w:b/>
          <w:sz w:val="28"/>
          <w:szCs w:val="28"/>
        </w:rPr>
      </w:pPr>
      <w:r w:rsidRPr="00793343">
        <w:rPr>
          <w:rFonts w:ascii="Times New Roman" w:hAnsi="Times New Roman"/>
          <w:b/>
          <w:sz w:val="28"/>
          <w:szCs w:val="28"/>
        </w:rPr>
        <w:t>Условия подведения итогов</w:t>
      </w:r>
    </w:p>
    <w:p w:rsidR="009220B5" w:rsidRDefault="009220B5" w:rsidP="00394DA0">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Распределение очков программы спортивных Соревнований осуществляется с применением специализированных 100-очковых таблиц оценки результатов, утвержденной</w:t>
      </w:r>
      <w:r w:rsidR="00DF4498">
        <w:rPr>
          <w:rFonts w:ascii="Times New Roman" w:hAnsi="Times New Roman"/>
          <w:sz w:val="28"/>
          <w:szCs w:val="28"/>
        </w:rPr>
        <w:t xml:space="preserve"> приказом </w:t>
      </w:r>
      <w:proofErr w:type="spellStart"/>
      <w:r w:rsidR="00DF4498">
        <w:rPr>
          <w:rFonts w:ascii="Times New Roman" w:hAnsi="Times New Roman"/>
          <w:sz w:val="28"/>
          <w:szCs w:val="28"/>
        </w:rPr>
        <w:t>Минспорта</w:t>
      </w:r>
      <w:proofErr w:type="spellEnd"/>
      <w:r w:rsidR="00DF4498">
        <w:rPr>
          <w:rFonts w:ascii="Times New Roman" w:hAnsi="Times New Roman"/>
          <w:sz w:val="28"/>
          <w:szCs w:val="28"/>
        </w:rPr>
        <w:t xml:space="preserve"> России</w:t>
      </w:r>
      <w:r w:rsidR="00937503">
        <w:rPr>
          <w:rFonts w:ascii="Times New Roman" w:hAnsi="Times New Roman"/>
          <w:sz w:val="28"/>
          <w:szCs w:val="28"/>
        </w:rPr>
        <w:t xml:space="preserve">                           </w:t>
      </w:r>
      <w:r w:rsidR="00DF4498">
        <w:rPr>
          <w:rFonts w:ascii="Times New Roman" w:hAnsi="Times New Roman"/>
          <w:sz w:val="28"/>
          <w:szCs w:val="28"/>
        </w:rPr>
        <w:t xml:space="preserve"> от 18.04</w:t>
      </w:r>
      <w:r>
        <w:rPr>
          <w:rFonts w:ascii="Times New Roman" w:hAnsi="Times New Roman"/>
          <w:sz w:val="28"/>
          <w:szCs w:val="28"/>
        </w:rPr>
        <w:t>.20</w:t>
      </w:r>
      <w:r w:rsidR="00DF4498">
        <w:rPr>
          <w:rFonts w:ascii="Times New Roman" w:hAnsi="Times New Roman"/>
          <w:sz w:val="28"/>
          <w:szCs w:val="28"/>
        </w:rPr>
        <w:t>23 г. № 259</w:t>
      </w:r>
      <w:r>
        <w:rPr>
          <w:rFonts w:ascii="Times New Roman" w:hAnsi="Times New Roman"/>
          <w:sz w:val="28"/>
          <w:szCs w:val="28"/>
        </w:rPr>
        <w:t>.</w:t>
      </w:r>
    </w:p>
    <w:p w:rsidR="008406F0" w:rsidRDefault="00592F8B" w:rsidP="00592F8B">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Командное первенство определяется по сумме баллов по результатам выполнения испытаний всеми участниками команды.</w:t>
      </w:r>
    </w:p>
    <w:p w:rsidR="00A21AE0" w:rsidRDefault="00592F8B" w:rsidP="00592F8B">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Результаты нормативов, показанные участниками, идут в зачет комплекса ГТО и вносятся в автоматическую информационную систему «Готов к труду и обороне».</w:t>
      </w:r>
    </w:p>
    <w:p w:rsidR="0070514B" w:rsidRPr="0018561E" w:rsidRDefault="00592F8B" w:rsidP="00592F8B">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
    <w:p w:rsidR="007E7DD0" w:rsidRPr="00793343" w:rsidRDefault="007E7DD0" w:rsidP="00793343">
      <w:pPr>
        <w:pStyle w:val="a3"/>
        <w:numPr>
          <w:ilvl w:val="0"/>
          <w:numId w:val="8"/>
        </w:numPr>
        <w:spacing w:after="0" w:line="240" w:lineRule="auto"/>
        <w:jc w:val="center"/>
        <w:rPr>
          <w:rFonts w:ascii="Times New Roman" w:hAnsi="Times New Roman"/>
          <w:b/>
          <w:sz w:val="28"/>
          <w:szCs w:val="28"/>
        </w:rPr>
      </w:pPr>
      <w:r w:rsidRPr="00793343">
        <w:rPr>
          <w:rFonts w:ascii="Times New Roman" w:hAnsi="Times New Roman"/>
          <w:b/>
          <w:sz w:val="28"/>
          <w:szCs w:val="28"/>
        </w:rPr>
        <w:t>Награждение</w:t>
      </w:r>
    </w:p>
    <w:p w:rsidR="00E830C4" w:rsidRDefault="008957D8" w:rsidP="00E830C4">
      <w:pPr>
        <w:pStyle w:val="a3"/>
        <w:spacing w:after="0" w:line="240" w:lineRule="auto"/>
        <w:ind w:left="0" w:firstLine="709"/>
        <w:jc w:val="both"/>
        <w:rPr>
          <w:rFonts w:ascii="Times New Roman" w:hAnsi="Times New Roman"/>
          <w:sz w:val="28"/>
          <w:szCs w:val="28"/>
        </w:rPr>
      </w:pPr>
      <w:r w:rsidRPr="001422D1">
        <w:rPr>
          <w:rFonts w:ascii="Times New Roman" w:hAnsi="Times New Roman"/>
          <w:sz w:val="28"/>
          <w:szCs w:val="28"/>
        </w:rPr>
        <w:t>Команды, занявшие 1</w:t>
      </w:r>
      <w:r w:rsidR="001422D1" w:rsidRPr="001422D1">
        <w:rPr>
          <w:rFonts w:ascii="Times New Roman" w:hAnsi="Times New Roman"/>
          <w:sz w:val="28"/>
          <w:szCs w:val="28"/>
        </w:rPr>
        <w:t>-</w:t>
      </w:r>
      <w:r w:rsidR="00055F34" w:rsidRPr="001422D1">
        <w:rPr>
          <w:rFonts w:ascii="Times New Roman" w:hAnsi="Times New Roman"/>
          <w:sz w:val="28"/>
          <w:szCs w:val="28"/>
        </w:rPr>
        <w:t xml:space="preserve">3 места </w:t>
      </w:r>
      <w:r w:rsidR="00E830C4" w:rsidRPr="001422D1">
        <w:rPr>
          <w:rFonts w:ascii="Times New Roman" w:hAnsi="Times New Roman"/>
          <w:sz w:val="28"/>
          <w:szCs w:val="28"/>
        </w:rPr>
        <w:t>в общекомандном зачете</w:t>
      </w:r>
      <w:r w:rsidRPr="001422D1">
        <w:rPr>
          <w:rFonts w:ascii="Times New Roman" w:hAnsi="Times New Roman"/>
          <w:sz w:val="28"/>
          <w:szCs w:val="28"/>
        </w:rPr>
        <w:t xml:space="preserve"> Фестиваля, награждаются </w:t>
      </w:r>
      <w:r w:rsidR="00C96CD6">
        <w:rPr>
          <w:rFonts w:ascii="Times New Roman" w:hAnsi="Times New Roman"/>
          <w:sz w:val="28"/>
          <w:szCs w:val="28"/>
        </w:rPr>
        <w:t>кубками</w:t>
      </w:r>
      <w:r w:rsidR="001422D1" w:rsidRPr="001422D1">
        <w:rPr>
          <w:rFonts w:ascii="Times New Roman" w:hAnsi="Times New Roman"/>
          <w:sz w:val="28"/>
          <w:szCs w:val="28"/>
        </w:rPr>
        <w:t>, грамотами и сертификатами</w:t>
      </w:r>
      <w:r w:rsidR="00E830C4" w:rsidRPr="00793343">
        <w:rPr>
          <w:rFonts w:ascii="Times New Roman" w:hAnsi="Times New Roman"/>
          <w:sz w:val="28"/>
          <w:szCs w:val="28"/>
        </w:rPr>
        <w:t>.</w:t>
      </w:r>
      <w:r w:rsidR="00617230" w:rsidRPr="0018561E">
        <w:rPr>
          <w:rFonts w:ascii="Times New Roman" w:hAnsi="Times New Roman"/>
          <w:sz w:val="28"/>
          <w:szCs w:val="28"/>
        </w:rPr>
        <w:t xml:space="preserve"> </w:t>
      </w:r>
    </w:p>
    <w:p w:rsidR="00C96CD6" w:rsidRDefault="00C96CD6" w:rsidP="00E830C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Участники команд занявших 1,2,3 место награждаются медалями</w:t>
      </w:r>
      <w:r w:rsidR="005C1FFE">
        <w:rPr>
          <w:rFonts w:ascii="Times New Roman" w:hAnsi="Times New Roman"/>
          <w:sz w:val="28"/>
          <w:szCs w:val="28"/>
        </w:rPr>
        <w:t xml:space="preserve">                     </w:t>
      </w:r>
      <w:r>
        <w:rPr>
          <w:rFonts w:ascii="Times New Roman" w:hAnsi="Times New Roman"/>
          <w:sz w:val="28"/>
          <w:szCs w:val="28"/>
        </w:rPr>
        <w:t xml:space="preserve"> и грамотами.</w:t>
      </w:r>
    </w:p>
    <w:p w:rsidR="00661317" w:rsidRPr="0018561E" w:rsidRDefault="00661317" w:rsidP="00E830C4">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Муниципальные образования, представившие команды победительницы 1,2,3, место награждаются Благодарственными письмами.</w:t>
      </w:r>
    </w:p>
    <w:p w:rsidR="00E830C4" w:rsidRDefault="00E830C4" w:rsidP="00977FAD">
      <w:pPr>
        <w:pStyle w:val="a3"/>
        <w:spacing w:after="0" w:line="240" w:lineRule="auto"/>
        <w:ind w:firstLine="709"/>
        <w:jc w:val="both"/>
        <w:rPr>
          <w:rFonts w:ascii="Times New Roman" w:hAnsi="Times New Roman"/>
          <w:sz w:val="28"/>
          <w:szCs w:val="28"/>
        </w:rPr>
      </w:pPr>
    </w:p>
    <w:p w:rsidR="00547EE8" w:rsidRPr="0018561E" w:rsidRDefault="00547EE8" w:rsidP="00977FAD">
      <w:pPr>
        <w:pStyle w:val="a3"/>
        <w:spacing w:after="0" w:line="240" w:lineRule="auto"/>
        <w:ind w:firstLine="709"/>
        <w:jc w:val="both"/>
        <w:rPr>
          <w:rFonts w:ascii="Times New Roman" w:hAnsi="Times New Roman"/>
          <w:sz w:val="28"/>
          <w:szCs w:val="28"/>
        </w:rPr>
      </w:pPr>
    </w:p>
    <w:p w:rsidR="00E830C4" w:rsidRPr="00793343" w:rsidRDefault="00E830C4" w:rsidP="00793343">
      <w:pPr>
        <w:pStyle w:val="a3"/>
        <w:numPr>
          <w:ilvl w:val="0"/>
          <w:numId w:val="8"/>
        </w:numPr>
        <w:spacing w:after="0" w:line="240" w:lineRule="auto"/>
        <w:jc w:val="center"/>
        <w:rPr>
          <w:rFonts w:ascii="Times New Roman" w:hAnsi="Times New Roman"/>
          <w:b/>
          <w:sz w:val="28"/>
          <w:szCs w:val="28"/>
        </w:rPr>
      </w:pPr>
      <w:r w:rsidRPr="00793343">
        <w:rPr>
          <w:rFonts w:ascii="Times New Roman" w:hAnsi="Times New Roman"/>
          <w:b/>
          <w:sz w:val="28"/>
          <w:szCs w:val="28"/>
        </w:rPr>
        <w:lastRenderedPageBreak/>
        <w:t>Условия финансирования</w:t>
      </w:r>
    </w:p>
    <w:p w:rsidR="00BB08F3" w:rsidRPr="0018561E" w:rsidRDefault="00BB08F3" w:rsidP="00BB08F3">
      <w:pPr>
        <w:spacing w:after="0" w:line="240" w:lineRule="auto"/>
        <w:ind w:firstLine="708"/>
        <w:jc w:val="both"/>
        <w:rPr>
          <w:rFonts w:ascii="Times New Roman" w:hAnsi="Times New Roman"/>
          <w:sz w:val="28"/>
          <w:szCs w:val="28"/>
        </w:rPr>
      </w:pPr>
      <w:r w:rsidRPr="0018561E">
        <w:rPr>
          <w:rFonts w:ascii="Times New Roman" w:hAnsi="Times New Roman"/>
          <w:sz w:val="28"/>
          <w:szCs w:val="28"/>
        </w:rPr>
        <w:t>Расходы по оплате проезда команд к месту проведения соревнований</w:t>
      </w:r>
      <w:r w:rsidR="00937503">
        <w:rPr>
          <w:rFonts w:ascii="Times New Roman" w:hAnsi="Times New Roman"/>
          <w:sz w:val="28"/>
          <w:szCs w:val="28"/>
        </w:rPr>
        <w:t xml:space="preserve">                </w:t>
      </w:r>
      <w:r w:rsidRPr="0018561E">
        <w:rPr>
          <w:rFonts w:ascii="Times New Roman" w:hAnsi="Times New Roman"/>
          <w:sz w:val="28"/>
          <w:szCs w:val="28"/>
        </w:rPr>
        <w:t xml:space="preserve"> и обратно, питанию участников несет командирующая сторона.</w:t>
      </w:r>
    </w:p>
    <w:p w:rsidR="00BB08F3" w:rsidRPr="0018561E" w:rsidRDefault="00BB08F3" w:rsidP="00FC77D9">
      <w:pPr>
        <w:spacing w:after="0" w:line="240" w:lineRule="auto"/>
        <w:ind w:firstLine="709"/>
        <w:jc w:val="both"/>
        <w:rPr>
          <w:rFonts w:ascii="Times New Roman" w:hAnsi="Times New Roman"/>
          <w:sz w:val="28"/>
          <w:szCs w:val="28"/>
        </w:rPr>
      </w:pPr>
      <w:r w:rsidRPr="0018561E">
        <w:rPr>
          <w:rFonts w:ascii="Times New Roman" w:hAnsi="Times New Roman"/>
          <w:sz w:val="28"/>
          <w:szCs w:val="28"/>
        </w:rPr>
        <w:t xml:space="preserve">Расходы, связанные с награждением </w:t>
      </w:r>
      <w:r w:rsidR="00A42AA6">
        <w:rPr>
          <w:rFonts w:ascii="Times New Roman" w:hAnsi="Times New Roman"/>
          <w:sz w:val="28"/>
          <w:szCs w:val="28"/>
        </w:rPr>
        <w:t xml:space="preserve">осуществляются за счет средств </w:t>
      </w:r>
      <w:r w:rsidRPr="0018561E">
        <w:rPr>
          <w:rFonts w:ascii="Times New Roman" w:hAnsi="Times New Roman"/>
          <w:sz w:val="28"/>
          <w:szCs w:val="28"/>
        </w:rPr>
        <w:t>МКУ ДО ИР</w:t>
      </w:r>
      <w:r w:rsidR="00DF4498">
        <w:rPr>
          <w:rFonts w:ascii="Times New Roman" w:hAnsi="Times New Roman"/>
          <w:sz w:val="28"/>
          <w:szCs w:val="28"/>
        </w:rPr>
        <w:t>МО «Спортивная школа</w:t>
      </w:r>
      <w:r w:rsidRPr="0018561E">
        <w:rPr>
          <w:rFonts w:ascii="Times New Roman" w:hAnsi="Times New Roman"/>
          <w:sz w:val="28"/>
          <w:szCs w:val="28"/>
        </w:rPr>
        <w:t xml:space="preserve">». </w:t>
      </w:r>
      <w:r w:rsidR="003524D4" w:rsidRPr="0018561E">
        <w:rPr>
          <w:rFonts w:ascii="Times New Roman" w:hAnsi="Times New Roman"/>
          <w:sz w:val="28"/>
          <w:szCs w:val="28"/>
        </w:rPr>
        <w:t xml:space="preserve"> </w:t>
      </w:r>
    </w:p>
    <w:p w:rsidR="00FC77D9" w:rsidRPr="00FC77D9" w:rsidRDefault="00FC77D9" w:rsidP="00FC77D9">
      <w:pPr>
        <w:spacing w:after="0" w:line="240" w:lineRule="auto"/>
        <w:ind w:firstLine="709"/>
        <w:jc w:val="both"/>
        <w:rPr>
          <w:rFonts w:ascii="Times New Roman" w:hAnsi="Times New Roman"/>
          <w:sz w:val="28"/>
          <w:szCs w:val="28"/>
        </w:rPr>
      </w:pPr>
      <w:proofErr w:type="gramStart"/>
      <w:r w:rsidRPr="00FC77D9">
        <w:rPr>
          <w:rFonts w:ascii="Times New Roman" w:hAnsi="Times New Roman"/>
          <w:sz w:val="28"/>
          <w:szCs w:val="28"/>
        </w:rPr>
        <w:t>Расходы</w:t>
      </w:r>
      <w:proofErr w:type="gramEnd"/>
      <w:r w:rsidRPr="00FC77D9">
        <w:rPr>
          <w:rFonts w:ascii="Times New Roman" w:hAnsi="Times New Roman"/>
          <w:sz w:val="28"/>
          <w:szCs w:val="28"/>
        </w:rPr>
        <w:t xml:space="preserve"> связанные с экипировкой судейской бригады за счет средств МК</w:t>
      </w:r>
      <w:r>
        <w:rPr>
          <w:rFonts w:ascii="Times New Roman" w:hAnsi="Times New Roman"/>
          <w:sz w:val="28"/>
          <w:szCs w:val="28"/>
        </w:rPr>
        <w:t xml:space="preserve">У ДО ИРМО «Спортивная школа» (10 </w:t>
      </w:r>
      <w:r w:rsidRPr="00FC77D9">
        <w:rPr>
          <w:rFonts w:ascii="Times New Roman" w:hAnsi="Times New Roman"/>
          <w:sz w:val="28"/>
          <w:szCs w:val="28"/>
        </w:rPr>
        <w:t>человек, в соответствии</w:t>
      </w:r>
      <w:r w:rsidR="00937503">
        <w:rPr>
          <w:rFonts w:ascii="Times New Roman" w:hAnsi="Times New Roman"/>
          <w:sz w:val="28"/>
          <w:szCs w:val="28"/>
        </w:rPr>
        <w:t xml:space="preserve">                         </w:t>
      </w:r>
      <w:r w:rsidRPr="00FC77D9">
        <w:rPr>
          <w:rFonts w:ascii="Times New Roman" w:hAnsi="Times New Roman"/>
          <w:sz w:val="28"/>
          <w:szCs w:val="28"/>
        </w:rPr>
        <w:t xml:space="preserve"> с программой Фестиваля).</w:t>
      </w:r>
    </w:p>
    <w:p w:rsidR="00AC0E5B" w:rsidRPr="0018561E" w:rsidRDefault="00AC0E5B" w:rsidP="00E830C4">
      <w:pPr>
        <w:spacing w:after="0" w:line="240" w:lineRule="auto"/>
        <w:ind w:firstLine="709"/>
        <w:jc w:val="both"/>
        <w:rPr>
          <w:rFonts w:ascii="Times New Roman" w:hAnsi="Times New Roman"/>
          <w:sz w:val="28"/>
          <w:szCs w:val="28"/>
        </w:rPr>
      </w:pPr>
    </w:p>
    <w:p w:rsidR="00AC0E5B" w:rsidRPr="00793343" w:rsidRDefault="00AC0E5B" w:rsidP="00793343">
      <w:pPr>
        <w:pStyle w:val="a3"/>
        <w:numPr>
          <w:ilvl w:val="0"/>
          <w:numId w:val="8"/>
        </w:numPr>
        <w:spacing w:after="0" w:line="240" w:lineRule="auto"/>
        <w:jc w:val="center"/>
        <w:rPr>
          <w:rFonts w:ascii="Times New Roman" w:hAnsi="Times New Roman"/>
          <w:b/>
          <w:sz w:val="28"/>
          <w:szCs w:val="28"/>
        </w:rPr>
      </w:pPr>
      <w:r w:rsidRPr="00793343">
        <w:rPr>
          <w:rFonts w:ascii="Times New Roman" w:hAnsi="Times New Roman"/>
          <w:b/>
          <w:sz w:val="28"/>
          <w:szCs w:val="28"/>
        </w:rPr>
        <w:t>Подача заявок на участие</w:t>
      </w:r>
    </w:p>
    <w:p w:rsidR="00E42873" w:rsidRPr="007333BA" w:rsidRDefault="00C817C9" w:rsidP="00D438EC">
      <w:pPr>
        <w:spacing w:after="0" w:line="240" w:lineRule="auto"/>
        <w:ind w:firstLine="709"/>
        <w:jc w:val="both"/>
        <w:rPr>
          <w:rFonts w:ascii="Times New Roman" w:hAnsi="Times New Roman"/>
          <w:b/>
          <w:sz w:val="28"/>
          <w:szCs w:val="28"/>
        </w:rPr>
      </w:pPr>
      <w:r w:rsidRPr="0018561E">
        <w:rPr>
          <w:rFonts w:ascii="Times New Roman" w:hAnsi="Times New Roman"/>
          <w:sz w:val="28"/>
          <w:szCs w:val="28"/>
        </w:rPr>
        <w:t>Предварительная</w:t>
      </w:r>
      <w:r w:rsidR="00456FA9" w:rsidRPr="0018561E">
        <w:rPr>
          <w:rFonts w:ascii="Times New Roman" w:hAnsi="Times New Roman"/>
          <w:sz w:val="28"/>
          <w:szCs w:val="28"/>
        </w:rPr>
        <w:t xml:space="preserve"> з</w:t>
      </w:r>
      <w:r w:rsidR="00D438EC" w:rsidRPr="0018561E">
        <w:rPr>
          <w:rFonts w:ascii="Times New Roman" w:hAnsi="Times New Roman"/>
          <w:sz w:val="28"/>
          <w:szCs w:val="28"/>
        </w:rPr>
        <w:t>аявка на участие в</w:t>
      </w:r>
      <w:r w:rsidR="003524D4" w:rsidRPr="0018561E">
        <w:rPr>
          <w:rFonts w:ascii="Times New Roman" w:hAnsi="Times New Roman"/>
          <w:sz w:val="28"/>
          <w:szCs w:val="28"/>
        </w:rPr>
        <w:t xml:space="preserve"> Фестивале</w:t>
      </w:r>
      <w:r w:rsidR="00D438EC" w:rsidRPr="0018561E">
        <w:rPr>
          <w:rFonts w:ascii="Times New Roman" w:hAnsi="Times New Roman"/>
          <w:sz w:val="28"/>
          <w:szCs w:val="28"/>
        </w:rPr>
        <w:t xml:space="preserve"> подается в МКУ ДО ИР</w:t>
      </w:r>
      <w:r w:rsidR="00DF4498">
        <w:rPr>
          <w:rFonts w:ascii="Times New Roman" w:hAnsi="Times New Roman"/>
          <w:sz w:val="28"/>
          <w:szCs w:val="28"/>
        </w:rPr>
        <w:t>МО «Спортивная школа»</w:t>
      </w:r>
      <w:r w:rsidR="00D438EC" w:rsidRPr="0018561E">
        <w:rPr>
          <w:rFonts w:ascii="Times New Roman" w:hAnsi="Times New Roman"/>
          <w:sz w:val="28"/>
          <w:szCs w:val="28"/>
        </w:rPr>
        <w:t xml:space="preserve"> на электронную почту </w:t>
      </w:r>
      <w:hyperlink r:id="rId9" w:history="1">
        <w:r w:rsidR="00D438EC" w:rsidRPr="007333BA">
          <w:rPr>
            <w:rStyle w:val="a4"/>
            <w:rFonts w:ascii="Times New Roman" w:hAnsi="Times New Roman"/>
            <w:b/>
            <w:sz w:val="28"/>
            <w:szCs w:val="28"/>
            <w:lang w:val="en-US"/>
          </w:rPr>
          <w:t>dushrion</w:t>
        </w:r>
        <w:r w:rsidR="00D438EC" w:rsidRPr="007333BA">
          <w:rPr>
            <w:rStyle w:val="a4"/>
            <w:rFonts w:ascii="Times New Roman" w:hAnsi="Times New Roman"/>
            <w:b/>
            <w:sz w:val="28"/>
            <w:szCs w:val="28"/>
          </w:rPr>
          <w:t>@</w:t>
        </w:r>
        <w:r w:rsidR="00D438EC" w:rsidRPr="007333BA">
          <w:rPr>
            <w:rStyle w:val="a4"/>
            <w:rFonts w:ascii="Times New Roman" w:hAnsi="Times New Roman"/>
            <w:b/>
            <w:sz w:val="28"/>
            <w:szCs w:val="28"/>
            <w:lang w:val="en-US"/>
          </w:rPr>
          <w:t>yandex</w:t>
        </w:r>
        <w:r w:rsidR="00D438EC" w:rsidRPr="007333BA">
          <w:rPr>
            <w:rStyle w:val="a4"/>
            <w:rFonts w:ascii="Times New Roman" w:hAnsi="Times New Roman"/>
            <w:b/>
            <w:sz w:val="28"/>
            <w:szCs w:val="28"/>
          </w:rPr>
          <w:t>.</w:t>
        </w:r>
        <w:proofErr w:type="spellStart"/>
        <w:r w:rsidR="00D438EC" w:rsidRPr="007333BA">
          <w:rPr>
            <w:rStyle w:val="a4"/>
            <w:rFonts w:ascii="Times New Roman" w:hAnsi="Times New Roman"/>
            <w:b/>
            <w:sz w:val="28"/>
            <w:szCs w:val="28"/>
            <w:lang w:val="en-US"/>
          </w:rPr>
          <w:t>ru</w:t>
        </w:r>
        <w:proofErr w:type="spellEnd"/>
      </w:hyperlink>
      <w:r w:rsidR="00937503">
        <w:rPr>
          <w:rStyle w:val="a4"/>
          <w:rFonts w:ascii="Times New Roman" w:hAnsi="Times New Roman"/>
          <w:b/>
          <w:sz w:val="28"/>
          <w:szCs w:val="28"/>
        </w:rPr>
        <w:t xml:space="preserve">               </w:t>
      </w:r>
      <w:r w:rsidR="00DF094C" w:rsidRPr="007333BA">
        <w:rPr>
          <w:rFonts w:ascii="Times New Roman" w:hAnsi="Times New Roman"/>
          <w:b/>
          <w:sz w:val="28"/>
          <w:szCs w:val="28"/>
        </w:rPr>
        <w:t xml:space="preserve"> до </w:t>
      </w:r>
      <w:r w:rsidR="00270EC8">
        <w:rPr>
          <w:rFonts w:ascii="Times New Roman" w:hAnsi="Times New Roman"/>
          <w:b/>
          <w:sz w:val="28"/>
          <w:szCs w:val="28"/>
        </w:rPr>
        <w:t xml:space="preserve">04 октября </w:t>
      </w:r>
      <w:r w:rsidR="005C1FFE">
        <w:rPr>
          <w:rFonts w:ascii="Times New Roman" w:hAnsi="Times New Roman"/>
          <w:b/>
          <w:sz w:val="28"/>
          <w:szCs w:val="28"/>
        </w:rPr>
        <w:t>2024</w:t>
      </w:r>
      <w:r w:rsidR="00DF094C" w:rsidRPr="007333BA">
        <w:rPr>
          <w:rFonts w:ascii="Times New Roman" w:hAnsi="Times New Roman"/>
          <w:b/>
          <w:sz w:val="28"/>
          <w:szCs w:val="28"/>
        </w:rPr>
        <w:t xml:space="preserve"> года</w:t>
      </w:r>
      <w:r w:rsidR="00E42873" w:rsidRPr="007333BA">
        <w:rPr>
          <w:rFonts w:ascii="Times New Roman" w:hAnsi="Times New Roman"/>
          <w:b/>
          <w:sz w:val="28"/>
          <w:szCs w:val="28"/>
        </w:rPr>
        <w:t>.</w:t>
      </w:r>
    </w:p>
    <w:p w:rsidR="002C2BF3" w:rsidRDefault="00E42873" w:rsidP="00D438EC">
      <w:pPr>
        <w:spacing w:after="0" w:line="240" w:lineRule="auto"/>
        <w:ind w:firstLine="709"/>
        <w:jc w:val="both"/>
        <w:rPr>
          <w:rFonts w:ascii="Times New Roman" w:hAnsi="Times New Roman"/>
          <w:sz w:val="28"/>
          <w:szCs w:val="28"/>
        </w:rPr>
      </w:pPr>
      <w:r>
        <w:rPr>
          <w:rFonts w:ascii="Times New Roman" w:hAnsi="Times New Roman"/>
          <w:sz w:val="28"/>
          <w:szCs w:val="28"/>
        </w:rPr>
        <w:t>Обо всех изменениях в составе команд сообщать не позднее</w:t>
      </w:r>
      <w:r w:rsidR="00793343">
        <w:rPr>
          <w:rFonts w:ascii="Times New Roman" w:hAnsi="Times New Roman"/>
          <w:sz w:val="28"/>
          <w:szCs w:val="28"/>
        </w:rPr>
        <w:t xml:space="preserve"> </w:t>
      </w:r>
      <w:r w:rsidR="00270EC8">
        <w:rPr>
          <w:rFonts w:ascii="Times New Roman" w:hAnsi="Times New Roman"/>
          <w:sz w:val="28"/>
          <w:szCs w:val="28"/>
        </w:rPr>
        <w:t>12:00 часов 09 октября</w:t>
      </w:r>
      <w:r>
        <w:rPr>
          <w:rFonts w:ascii="Times New Roman" w:hAnsi="Times New Roman"/>
          <w:sz w:val="28"/>
          <w:szCs w:val="28"/>
        </w:rPr>
        <w:t xml:space="preserve"> </w:t>
      </w:r>
      <w:r w:rsidR="00270EC8">
        <w:rPr>
          <w:rFonts w:ascii="Times New Roman" w:hAnsi="Times New Roman"/>
          <w:sz w:val="28"/>
          <w:szCs w:val="28"/>
        </w:rPr>
        <w:t>2024</w:t>
      </w:r>
      <w:r w:rsidR="00793343">
        <w:rPr>
          <w:rFonts w:ascii="Times New Roman" w:hAnsi="Times New Roman"/>
          <w:sz w:val="28"/>
          <w:szCs w:val="28"/>
        </w:rPr>
        <w:t xml:space="preserve"> года </w:t>
      </w:r>
      <w:r>
        <w:rPr>
          <w:rFonts w:ascii="Times New Roman" w:hAnsi="Times New Roman"/>
          <w:sz w:val="28"/>
          <w:szCs w:val="28"/>
        </w:rPr>
        <w:t>(включительно), если об изменениях не будут уведомлены организаторы в указанный срок</w:t>
      </w:r>
      <w:r w:rsidR="00493128">
        <w:rPr>
          <w:rFonts w:ascii="Times New Roman" w:hAnsi="Times New Roman"/>
          <w:sz w:val="28"/>
          <w:szCs w:val="28"/>
        </w:rPr>
        <w:t>, изменения в составе команды производиться не будут.</w:t>
      </w:r>
    </w:p>
    <w:p w:rsidR="00493128" w:rsidRPr="0018561E" w:rsidRDefault="00493128" w:rsidP="00D438EC">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Ответственность за достоверность данных, указанных в заявке, несет представитель команды и руководитель командирующей организации.</w:t>
      </w:r>
    </w:p>
    <w:p w:rsidR="00D438EC" w:rsidRDefault="00D438EC" w:rsidP="00D438EC">
      <w:pPr>
        <w:spacing w:after="0" w:line="240" w:lineRule="auto"/>
        <w:ind w:firstLine="709"/>
        <w:jc w:val="both"/>
        <w:rPr>
          <w:rFonts w:ascii="Times New Roman" w:hAnsi="Times New Roman"/>
          <w:sz w:val="28"/>
          <w:szCs w:val="28"/>
        </w:rPr>
      </w:pPr>
      <w:r w:rsidRPr="0018561E">
        <w:rPr>
          <w:rFonts w:ascii="Times New Roman" w:hAnsi="Times New Roman"/>
          <w:sz w:val="28"/>
          <w:szCs w:val="28"/>
        </w:rPr>
        <w:t xml:space="preserve"> </w:t>
      </w:r>
      <w:r w:rsidR="00C817C9" w:rsidRPr="0018561E">
        <w:rPr>
          <w:rFonts w:ascii="Times New Roman" w:hAnsi="Times New Roman"/>
          <w:sz w:val="28"/>
          <w:szCs w:val="28"/>
        </w:rPr>
        <w:t xml:space="preserve">Допуск к участию в соревнованиях осуществляет комиссия по допуску участников (далее – Комиссия), в которую входят главный судья </w:t>
      </w:r>
      <w:r w:rsidR="00741D62" w:rsidRPr="0018561E">
        <w:rPr>
          <w:rFonts w:ascii="Times New Roman" w:hAnsi="Times New Roman"/>
          <w:sz w:val="28"/>
          <w:szCs w:val="28"/>
        </w:rPr>
        <w:t>Фестиваля</w:t>
      </w:r>
      <w:r w:rsidR="00937503">
        <w:rPr>
          <w:rFonts w:ascii="Times New Roman" w:hAnsi="Times New Roman"/>
          <w:sz w:val="28"/>
          <w:szCs w:val="28"/>
        </w:rPr>
        <w:t xml:space="preserve">             </w:t>
      </w:r>
      <w:r w:rsidR="00C817C9" w:rsidRPr="0018561E">
        <w:rPr>
          <w:rFonts w:ascii="Times New Roman" w:hAnsi="Times New Roman"/>
          <w:sz w:val="28"/>
          <w:szCs w:val="28"/>
        </w:rPr>
        <w:t xml:space="preserve"> и сотрудники МКУ ДО ИР</w:t>
      </w:r>
      <w:r w:rsidR="00DF4498">
        <w:rPr>
          <w:rFonts w:ascii="Times New Roman" w:hAnsi="Times New Roman"/>
          <w:sz w:val="28"/>
          <w:szCs w:val="28"/>
        </w:rPr>
        <w:t>МО  «Спортивная школа»</w:t>
      </w:r>
      <w:r w:rsidR="00C817C9" w:rsidRPr="0018561E">
        <w:rPr>
          <w:rFonts w:ascii="Times New Roman" w:hAnsi="Times New Roman"/>
          <w:sz w:val="28"/>
          <w:szCs w:val="28"/>
        </w:rPr>
        <w:t xml:space="preserve">. </w:t>
      </w:r>
    </w:p>
    <w:p w:rsidR="0070514B" w:rsidRPr="0018561E" w:rsidRDefault="0070514B" w:rsidP="00D438EC">
      <w:pPr>
        <w:spacing w:after="0" w:line="240" w:lineRule="auto"/>
        <w:ind w:firstLine="709"/>
        <w:jc w:val="both"/>
        <w:rPr>
          <w:rFonts w:ascii="Times New Roman" w:hAnsi="Times New Roman"/>
          <w:sz w:val="28"/>
          <w:szCs w:val="28"/>
        </w:rPr>
      </w:pPr>
    </w:p>
    <w:p w:rsidR="00685653" w:rsidRDefault="002849D5" w:rsidP="00811EBA">
      <w:pPr>
        <w:pStyle w:val="a3"/>
        <w:numPr>
          <w:ilvl w:val="0"/>
          <w:numId w:val="8"/>
        </w:numPr>
        <w:spacing w:after="0" w:line="240" w:lineRule="atLeast"/>
        <w:ind w:left="0"/>
        <w:jc w:val="center"/>
        <w:rPr>
          <w:rFonts w:ascii="Times New Roman" w:hAnsi="Times New Roman"/>
          <w:b/>
          <w:sz w:val="28"/>
          <w:szCs w:val="28"/>
        </w:rPr>
      </w:pPr>
      <w:r>
        <w:rPr>
          <w:rFonts w:ascii="Times New Roman" w:hAnsi="Times New Roman"/>
          <w:b/>
          <w:sz w:val="28"/>
          <w:szCs w:val="28"/>
        </w:rPr>
        <w:t xml:space="preserve"> </w:t>
      </w:r>
      <w:r w:rsidR="00685653" w:rsidRPr="00685653">
        <w:rPr>
          <w:rFonts w:ascii="Times New Roman" w:hAnsi="Times New Roman"/>
          <w:b/>
          <w:sz w:val="28"/>
          <w:szCs w:val="28"/>
        </w:rPr>
        <w:t>Обеспечение безопасности участников</w:t>
      </w:r>
    </w:p>
    <w:p w:rsidR="00685653" w:rsidRDefault="00685653" w:rsidP="00811EBA">
      <w:pPr>
        <w:spacing w:after="0" w:line="240" w:lineRule="atLeast"/>
        <w:ind w:firstLine="709"/>
        <w:jc w:val="both"/>
        <w:rPr>
          <w:rFonts w:ascii="Times New Roman" w:hAnsi="Times New Roman"/>
          <w:sz w:val="28"/>
          <w:szCs w:val="28"/>
        </w:rPr>
      </w:pPr>
      <w:r w:rsidRPr="00685653">
        <w:rPr>
          <w:rFonts w:ascii="Times New Roman" w:hAnsi="Times New Roman"/>
          <w:sz w:val="28"/>
          <w:szCs w:val="28"/>
        </w:rPr>
        <w:t>В целях обеспечения безопасности зрителей и участников спортивные соревнования проводятся на спортивных сооружениях, принятых</w:t>
      </w:r>
      <w:r w:rsidR="00937503">
        <w:rPr>
          <w:rFonts w:ascii="Times New Roman" w:hAnsi="Times New Roman"/>
          <w:sz w:val="28"/>
          <w:szCs w:val="28"/>
        </w:rPr>
        <w:t xml:space="preserve">                           </w:t>
      </w:r>
      <w:r w:rsidRPr="00685653">
        <w:rPr>
          <w:rFonts w:ascii="Times New Roman" w:hAnsi="Times New Roman"/>
          <w:sz w:val="28"/>
          <w:szCs w:val="28"/>
        </w:rPr>
        <w:t xml:space="preserve"> к эксплуатации государственными комиссиями.</w:t>
      </w:r>
    </w:p>
    <w:p w:rsidR="00685653" w:rsidRDefault="00890BF8" w:rsidP="00811EBA">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за техническую подготовку, соответствие спортивной подготовки участников спортивных Соревнований уровню соревнования возлагается на представителя участника.</w:t>
      </w:r>
    </w:p>
    <w:p w:rsidR="00C96CD6" w:rsidRDefault="00C96CD6" w:rsidP="00811EBA">
      <w:pPr>
        <w:spacing w:after="0" w:line="240" w:lineRule="atLeast"/>
        <w:ind w:firstLine="709"/>
        <w:jc w:val="both"/>
        <w:rPr>
          <w:rFonts w:ascii="Times New Roman" w:hAnsi="Times New Roman"/>
          <w:sz w:val="28"/>
          <w:szCs w:val="28"/>
        </w:rPr>
      </w:pPr>
    </w:p>
    <w:p w:rsidR="00811EBA" w:rsidRPr="00811EBA" w:rsidRDefault="002849D5" w:rsidP="00811EBA">
      <w:pPr>
        <w:pStyle w:val="a3"/>
        <w:widowControl w:val="0"/>
        <w:numPr>
          <w:ilvl w:val="0"/>
          <w:numId w:val="8"/>
        </w:numPr>
        <w:tabs>
          <w:tab w:val="left" w:pos="3319"/>
        </w:tabs>
        <w:spacing w:after="0" w:line="240" w:lineRule="auto"/>
        <w:jc w:val="center"/>
        <w:outlineLvl w:val="1"/>
        <w:rPr>
          <w:rFonts w:ascii="Times New Roman" w:hAnsi="Times New Roman"/>
          <w:b/>
          <w:bCs/>
          <w:sz w:val="28"/>
          <w:szCs w:val="28"/>
          <w:lang w:eastAsia="en-US"/>
        </w:rPr>
      </w:pPr>
      <w:r>
        <w:rPr>
          <w:rFonts w:ascii="Times New Roman" w:hAnsi="Times New Roman"/>
          <w:b/>
          <w:bCs/>
          <w:sz w:val="28"/>
          <w:szCs w:val="28"/>
          <w:lang w:eastAsia="en-US"/>
        </w:rPr>
        <w:t xml:space="preserve"> </w:t>
      </w:r>
      <w:r w:rsidR="00811EBA" w:rsidRPr="00811EBA">
        <w:rPr>
          <w:rFonts w:ascii="Times New Roman" w:hAnsi="Times New Roman"/>
          <w:b/>
          <w:bCs/>
          <w:sz w:val="28"/>
          <w:szCs w:val="28"/>
          <w:lang w:eastAsia="en-US"/>
        </w:rPr>
        <w:t>Страхование участников</w:t>
      </w:r>
    </w:p>
    <w:p w:rsidR="00811EBA" w:rsidRPr="00811EBA" w:rsidRDefault="00811EBA" w:rsidP="00811EBA">
      <w:pPr>
        <w:widowControl w:val="0"/>
        <w:spacing w:after="0" w:line="240" w:lineRule="auto"/>
        <w:ind w:firstLine="740"/>
        <w:jc w:val="both"/>
        <w:outlineLvl w:val="1"/>
        <w:rPr>
          <w:rFonts w:ascii="Times New Roman" w:hAnsi="Times New Roman"/>
          <w:bCs/>
          <w:sz w:val="28"/>
          <w:szCs w:val="28"/>
          <w:lang w:eastAsia="en-US"/>
        </w:rPr>
      </w:pPr>
      <w:bookmarkStart w:id="0" w:name="bookmark14"/>
      <w:r w:rsidRPr="00811EBA">
        <w:rPr>
          <w:rFonts w:ascii="Times New Roman" w:hAnsi="Times New Roman"/>
          <w:bCs/>
          <w:sz w:val="28"/>
          <w:szCs w:val="28"/>
          <w:lang w:eastAsia="en-US"/>
        </w:rPr>
        <w:t>Участие в Фестивале осуществляется только при наличии договора (оригинала) страхования жизни и здоровья от несчастных случаев,</w:t>
      </w:r>
      <w:bookmarkEnd w:id="0"/>
      <w:r w:rsidRPr="00811EBA">
        <w:rPr>
          <w:rFonts w:ascii="Times New Roman" w:hAnsi="Times New Roman"/>
          <w:bCs/>
          <w:sz w:val="28"/>
          <w:szCs w:val="28"/>
          <w:lang w:eastAsia="en-US"/>
        </w:rPr>
        <w:t xml:space="preserve"> </w:t>
      </w:r>
      <w:proofErr w:type="gramStart"/>
      <w:r w:rsidRPr="00811EBA">
        <w:rPr>
          <w:rFonts w:ascii="Times New Roman" w:hAnsi="Times New Roman"/>
          <w:bCs/>
          <w:sz w:val="28"/>
          <w:szCs w:val="28"/>
          <w:lang w:eastAsia="en-US"/>
        </w:rPr>
        <w:t>который</w:t>
      </w:r>
      <w:proofErr w:type="gramEnd"/>
      <w:r w:rsidRPr="00811EBA">
        <w:rPr>
          <w:rFonts w:ascii="Times New Roman" w:hAnsi="Times New Roman"/>
          <w:bCs/>
          <w:sz w:val="28"/>
          <w:szCs w:val="28"/>
          <w:lang w:eastAsia="en-US"/>
        </w:rPr>
        <w:t xml:space="preserve"> представляется в Комиссию на каждого участника.</w:t>
      </w:r>
    </w:p>
    <w:p w:rsidR="00811EBA" w:rsidRPr="00811EBA" w:rsidRDefault="00811EBA" w:rsidP="00811EBA">
      <w:pPr>
        <w:widowControl w:val="0"/>
        <w:spacing w:after="0" w:line="240" w:lineRule="auto"/>
        <w:ind w:firstLine="740"/>
        <w:jc w:val="both"/>
        <w:outlineLvl w:val="1"/>
        <w:rPr>
          <w:rFonts w:ascii="Times New Roman" w:hAnsi="Times New Roman"/>
          <w:bCs/>
          <w:sz w:val="28"/>
          <w:szCs w:val="28"/>
          <w:lang w:eastAsia="en-US"/>
        </w:rPr>
      </w:pPr>
      <w:r w:rsidRPr="00811EBA">
        <w:rPr>
          <w:rFonts w:ascii="Times New Roman" w:hAnsi="Times New Roman"/>
          <w:bCs/>
          <w:sz w:val="28"/>
          <w:szCs w:val="28"/>
          <w:lang w:eastAsia="en-US"/>
        </w:rPr>
        <w:t>Страхование участников может производиться за счет средств командирующих организаций, так и за счет средств самого участника.</w:t>
      </w:r>
    </w:p>
    <w:p w:rsidR="002C02BC" w:rsidRDefault="002C02BC" w:rsidP="002B0EA0">
      <w:pPr>
        <w:spacing w:after="120" w:line="240" w:lineRule="auto"/>
        <w:ind w:firstLine="709"/>
        <w:jc w:val="both"/>
        <w:rPr>
          <w:rFonts w:ascii="Times New Roman" w:eastAsia="Calibri" w:hAnsi="Times New Roman"/>
          <w:b/>
          <w:sz w:val="28"/>
          <w:szCs w:val="28"/>
          <w:lang w:eastAsia="en-US"/>
        </w:rPr>
      </w:pPr>
    </w:p>
    <w:p w:rsidR="00394DA0" w:rsidRPr="0018561E" w:rsidRDefault="00477A92" w:rsidP="002B0EA0">
      <w:pPr>
        <w:spacing w:after="120" w:line="240" w:lineRule="auto"/>
        <w:ind w:firstLine="709"/>
        <w:jc w:val="both"/>
        <w:rPr>
          <w:rFonts w:ascii="Times New Roman" w:hAnsi="Times New Roman"/>
          <w:sz w:val="28"/>
          <w:szCs w:val="28"/>
        </w:rPr>
      </w:pPr>
      <w:r w:rsidRPr="0018561E">
        <w:rPr>
          <w:rFonts w:ascii="Times New Roman" w:eastAsia="Calibri" w:hAnsi="Times New Roman"/>
          <w:b/>
          <w:sz w:val="28"/>
          <w:szCs w:val="28"/>
          <w:lang w:eastAsia="en-US"/>
        </w:rPr>
        <w:t xml:space="preserve">Данное положение является официальным вызовом на </w:t>
      </w:r>
      <w:r w:rsidR="005B02B0" w:rsidRPr="0018561E">
        <w:rPr>
          <w:rFonts w:ascii="Times New Roman" w:eastAsia="Calibri" w:hAnsi="Times New Roman"/>
          <w:b/>
          <w:sz w:val="28"/>
          <w:szCs w:val="28"/>
          <w:lang w:eastAsia="en-US"/>
        </w:rPr>
        <w:t>Фестиваль</w:t>
      </w:r>
    </w:p>
    <w:tbl>
      <w:tblPr>
        <w:tblpPr w:leftFromText="180" w:rightFromText="180" w:vertAnchor="text" w:horzAnchor="page" w:tblpX="676" w:tblpY="1"/>
        <w:tblOverlap w:val="never"/>
        <w:tblW w:w="12127" w:type="dxa"/>
        <w:tblLayout w:type="fixed"/>
        <w:tblLook w:val="04A0" w:firstRow="1" w:lastRow="0" w:firstColumn="1" w:lastColumn="0" w:noHBand="0" w:noVBand="1"/>
      </w:tblPr>
      <w:tblGrid>
        <w:gridCol w:w="512"/>
        <w:gridCol w:w="22"/>
        <w:gridCol w:w="1870"/>
        <w:gridCol w:w="2339"/>
        <w:gridCol w:w="236"/>
        <w:gridCol w:w="91"/>
        <w:gridCol w:w="1546"/>
        <w:gridCol w:w="674"/>
        <w:gridCol w:w="2126"/>
        <w:gridCol w:w="246"/>
        <w:gridCol w:w="1455"/>
        <w:gridCol w:w="142"/>
        <w:gridCol w:w="192"/>
        <w:gridCol w:w="204"/>
        <w:gridCol w:w="32"/>
        <w:gridCol w:w="204"/>
        <w:gridCol w:w="236"/>
      </w:tblGrid>
      <w:tr w:rsidR="0070514B" w:rsidRPr="002704EA" w:rsidTr="009826B5">
        <w:trPr>
          <w:gridAfter w:val="5"/>
          <w:wAfter w:w="868" w:type="dxa"/>
          <w:trHeight w:val="330"/>
        </w:trPr>
        <w:tc>
          <w:tcPr>
            <w:tcW w:w="11259" w:type="dxa"/>
            <w:gridSpan w:val="12"/>
            <w:tcBorders>
              <w:top w:val="nil"/>
              <w:left w:val="nil"/>
              <w:bottom w:val="nil"/>
              <w:right w:val="nil"/>
            </w:tcBorders>
            <w:shd w:val="clear" w:color="auto" w:fill="auto"/>
            <w:noWrap/>
            <w:vAlign w:val="bottom"/>
            <w:hideMark/>
          </w:tcPr>
          <w:p w:rsidR="00937503" w:rsidRDefault="00937503" w:rsidP="002417B8">
            <w:pPr>
              <w:spacing w:after="0" w:line="240" w:lineRule="auto"/>
              <w:jc w:val="both"/>
              <w:rPr>
                <w:rFonts w:ascii="Times New Roman" w:eastAsia="Calibri" w:hAnsi="Times New Roman"/>
                <w:sz w:val="28"/>
                <w:szCs w:val="28"/>
                <w:lang w:eastAsia="en-US"/>
              </w:rPr>
            </w:pPr>
          </w:p>
          <w:p w:rsidR="00937503" w:rsidRDefault="00937503" w:rsidP="002417B8">
            <w:pPr>
              <w:spacing w:after="0" w:line="240" w:lineRule="auto"/>
              <w:jc w:val="both"/>
              <w:rPr>
                <w:rFonts w:ascii="Times New Roman" w:eastAsia="Calibri" w:hAnsi="Times New Roman"/>
                <w:sz w:val="28"/>
                <w:szCs w:val="28"/>
                <w:lang w:eastAsia="en-US"/>
              </w:rPr>
            </w:pPr>
          </w:p>
          <w:p w:rsidR="00937503" w:rsidRDefault="00937503" w:rsidP="009826B5">
            <w:pPr>
              <w:spacing w:after="0" w:line="240" w:lineRule="atLeast"/>
              <w:rPr>
                <w:rFonts w:ascii="Times New Roman" w:hAnsi="Times New Roman"/>
                <w:b/>
                <w:bCs/>
                <w:color w:val="000000"/>
                <w:sz w:val="28"/>
                <w:szCs w:val="26"/>
              </w:rPr>
            </w:pPr>
          </w:p>
          <w:p w:rsidR="002C02BC" w:rsidRDefault="002C02BC" w:rsidP="009826B5">
            <w:pPr>
              <w:spacing w:after="0" w:line="240" w:lineRule="atLeast"/>
              <w:rPr>
                <w:rFonts w:ascii="Times New Roman" w:hAnsi="Times New Roman"/>
                <w:b/>
                <w:bCs/>
                <w:color w:val="000000"/>
                <w:sz w:val="28"/>
                <w:szCs w:val="26"/>
              </w:rPr>
            </w:pPr>
          </w:p>
          <w:p w:rsidR="00547EE8" w:rsidRDefault="00547EE8" w:rsidP="009826B5">
            <w:pPr>
              <w:spacing w:after="0" w:line="240" w:lineRule="atLeast"/>
              <w:rPr>
                <w:rFonts w:ascii="Times New Roman" w:hAnsi="Times New Roman"/>
                <w:b/>
                <w:bCs/>
                <w:color w:val="000000"/>
                <w:sz w:val="28"/>
                <w:szCs w:val="26"/>
              </w:rPr>
            </w:pPr>
            <w:bookmarkStart w:id="1" w:name="_GoBack"/>
            <w:bookmarkEnd w:id="1"/>
          </w:p>
          <w:p w:rsidR="002C02BC" w:rsidRDefault="002C02BC" w:rsidP="009826B5">
            <w:pPr>
              <w:spacing w:after="0" w:line="240" w:lineRule="atLeast"/>
              <w:rPr>
                <w:rFonts w:ascii="Times New Roman" w:hAnsi="Times New Roman"/>
                <w:b/>
                <w:bCs/>
                <w:color w:val="000000"/>
                <w:sz w:val="28"/>
                <w:szCs w:val="26"/>
              </w:rPr>
            </w:pPr>
          </w:p>
          <w:p w:rsidR="0070514B" w:rsidRPr="002704EA" w:rsidRDefault="0070514B" w:rsidP="009826B5">
            <w:pPr>
              <w:tabs>
                <w:tab w:val="left" w:pos="10773"/>
              </w:tabs>
              <w:spacing w:after="0" w:line="240" w:lineRule="atLeast"/>
              <w:ind w:right="270"/>
              <w:jc w:val="right"/>
              <w:rPr>
                <w:rFonts w:ascii="Times New Roman" w:hAnsi="Times New Roman"/>
                <w:bCs/>
                <w:color w:val="000000"/>
                <w:szCs w:val="26"/>
              </w:rPr>
            </w:pPr>
            <w:r w:rsidRPr="002704EA">
              <w:rPr>
                <w:rFonts w:ascii="Times New Roman" w:hAnsi="Times New Roman"/>
                <w:bCs/>
                <w:color w:val="000000"/>
                <w:szCs w:val="26"/>
              </w:rPr>
              <w:t>Приложение №1</w:t>
            </w:r>
          </w:p>
          <w:p w:rsidR="0070514B" w:rsidRDefault="0070514B" w:rsidP="009826B5">
            <w:pPr>
              <w:spacing w:after="0" w:line="240" w:lineRule="atLeast"/>
              <w:jc w:val="right"/>
              <w:rPr>
                <w:rFonts w:ascii="Times New Roman" w:hAnsi="Times New Roman"/>
                <w:bCs/>
                <w:color w:val="000000"/>
                <w:sz w:val="24"/>
                <w:szCs w:val="26"/>
              </w:rPr>
            </w:pPr>
          </w:p>
          <w:p w:rsidR="0070514B" w:rsidRPr="002704EA" w:rsidRDefault="0070514B" w:rsidP="009826B5">
            <w:pPr>
              <w:spacing w:after="0" w:line="240" w:lineRule="atLeast"/>
              <w:jc w:val="right"/>
              <w:rPr>
                <w:rFonts w:ascii="Times New Roman" w:hAnsi="Times New Roman"/>
                <w:bCs/>
                <w:color w:val="000000"/>
                <w:sz w:val="24"/>
                <w:szCs w:val="26"/>
              </w:rPr>
            </w:pPr>
          </w:p>
          <w:p w:rsidR="0070514B" w:rsidRPr="002704EA" w:rsidRDefault="0070514B" w:rsidP="009826B5">
            <w:pPr>
              <w:spacing w:after="0" w:line="240" w:lineRule="atLeast"/>
              <w:jc w:val="center"/>
              <w:rPr>
                <w:rFonts w:ascii="Times New Roman" w:hAnsi="Times New Roman"/>
                <w:b/>
                <w:bCs/>
                <w:color w:val="000000"/>
                <w:sz w:val="28"/>
                <w:szCs w:val="26"/>
              </w:rPr>
            </w:pPr>
            <w:r w:rsidRPr="002704EA">
              <w:rPr>
                <w:rFonts w:ascii="Times New Roman" w:hAnsi="Times New Roman"/>
                <w:b/>
                <w:bCs/>
                <w:color w:val="000000"/>
                <w:sz w:val="28"/>
                <w:szCs w:val="26"/>
              </w:rPr>
              <w:t>ЗАЯВКА</w:t>
            </w:r>
          </w:p>
        </w:tc>
      </w:tr>
      <w:tr w:rsidR="0070514B" w:rsidRPr="008A74CD" w:rsidTr="009826B5">
        <w:trPr>
          <w:gridAfter w:val="5"/>
          <w:wAfter w:w="868" w:type="dxa"/>
          <w:trHeight w:val="330"/>
        </w:trPr>
        <w:tc>
          <w:tcPr>
            <w:tcW w:w="11259" w:type="dxa"/>
            <w:gridSpan w:val="12"/>
            <w:tcBorders>
              <w:top w:val="nil"/>
              <w:left w:val="nil"/>
              <w:bottom w:val="nil"/>
              <w:right w:val="nil"/>
            </w:tcBorders>
            <w:shd w:val="clear" w:color="auto" w:fill="auto"/>
            <w:noWrap/>
            <w:vAlign w:val="bottom"/>
            <w:hideMark/>
          </w:tcPr>
          <w:p w:rsidR="0070514B" w:rsidRPr="002704EA" w:rsidRDefault="0070514B" w:rsidP="009826B5">
            <w:pPr>
              <w:spacing w:after="0" w:line="240" w:lineRule="atLeast"/>
              <w:jc w:val="center"/>
              <w:rPr>
                <w:rFonts w:ascii="Times New Roman" w:hAnsi="Times New Roman"/>
                <w:sz w:val="26"/>
                <w:szCs w:val="26"/>
              </w:rPr>
            </w:pPr>
            <w:r>
              <w:rPr>
                <w:rFonts w:ascii="Times New Roman" w:hAnsi="Times New Roman"/>
                <w:bCs/>
                <w:color w:val="000000"/>
                <w:sz w:val="26"/>
                <w:szCs w:val="26"/>
              </w:rPr>
              <w:lastRenderedPageBreak/>
              <w:t>на участие в фестивале</w:t>
            </w:r>
            <w:r w:rsidRPr="00183A90">
              <w:rPr>
                <w:rFonts w:ascii="Times New Roman" w:hAnsi="Times New Roman"/>
                <w:bCs/>
                <w:color w:val="000000"/>
                <w:sz w:val="26"/>
                <w:szCs w:val="26"/>
              </w:rPr>
              <w:t xml:space="preserve"> </w:t>
            </w:r>
            <w:r w:rsidRPr="00183A90">
              <w:rPr>
                <w:rFonts w:ascii="Times New Roman" w:hAnsi="Times New Roman"/>
                <w:sz w:val="26"/>
                <w:szCs w:val="26"/>
              </w:rPr>
              <w:t>Всероссийского физкультурно-спортивного комплекса «Готов к</w:t>
            </w:r>
            <w:r>
              <w:rPr>
                <w:rFonts w:ascii="Times New Roman" w:hAnsi="Times New Roman"/>
                <w:sz w:val="26"/>
                <w:szCs w:val="26"/>
              </w:rPr>
              <w:t xml:space="preserve"> труду и обороне» </w:t>
            </w:r>
            <w:r w:rsidR="007C25C8" w:rsidRPr="007C25C8">
              <w:rPr>
                <w:rFonts w:ascii="Times New Roman" w:hAnsi="Times New Roman"/>
                <w:sz w:val="26"/>
                <w:szCs w:val="26"/>
              </w:rPr>
              <w:t>среди трудовых коллективов</w:t>
            </w:r>
          </w:p>
        </w:tc>
      </w:tr>
      <w:tr w:rsidR="0070514B" w:rsidRPr="008A74CD" w:rsidTr="009826B5">
        <w:trPr>
          <w:trHeight w:val="193"/>
        </w:trPr>
        <w:tc>
          <w:tcPr>
            <w:tcW w:w="9662" w:type="dxa"/>
            <w:gridSpan w:val="10"/>
            <w:tcBorders>
              <w:top w:val="nil"/>
              <w:left w:val="nil"/>
              <w:bottom w:val="nil"/>
              <w:right w:val="nil"/>
            </w:tcBorders>
            <w:shd w:val="clear" w:color="auto" w:fill="auto"/>
            <w:noWrap/>
            <w:vAlign w:val="bottom"/>
            <w:hideMark/>
          </w:tcPr>
          <w:p w:rsidR="0070514B" w:rsidRDefault="0070514B" w:rsidP="009826B5">
            <w:pPr>
              <w:spacing w:after="0" w:line="240" w:lineRule="atLeast"/>
              <w:rPr>
                <w:rFonts w:ascii="Times New Roman" w:hAnsi="Times New Roman"/>
                <w:color w:val="000000"/>
                <w:sz w:val="24"/>
                <w:szCs w:val="26"/>
              </w:rPr>
            </w:pPr>
          </w:p>
          <w:p w:rsidR="0070514B" w:rsidRPr="008A74CD" w:rsidRDefault="0070514B" w:rsidP="009826B5">
            <w:pPr>
              <w:spacing w:after="0" w:line="240" w:lineRule="atLeast"/>
              <w:rPr>
                <w:rFonts w:ascii="Times New Roman" w:hAnsi="Times New Roman"/>
                <w:color w:val="000000"/>
                <w:sz w:val="24"/>
                <w:szCs w:val="26"/>
              </w:rPr>
            </w:pPr>
            <w:r w:rsidRPr="008A74CD">
              <w:rPr>
                <w:rFonts w:ascii="Times New Roman" w:hAnsi="Times New Roman"/>
                <w:color w:val="000000"/>
                <w:sz w:val="24"/>
                <w:szCs w:val="26"/>
              </w:rPr>
              <w:t>от команды________________________________________________</w:t>
            </w:r>
          </w:p>
        </w:tc>
        <w:tc>
          <w:tcPr>
            <w:tcW w:w="1993" w:type="dxa"/>
            <w:gridSpan w:val="4"/>
            <w:tcBorders>
              <w:top w:val="nil"/>
              <w:left w:val="nil"/>
              <w:bottom w:val="nil"/>
              <w:right w:val="nil"/>
            </w:tcBorders>
            <w:shd w:val="clear" w:color="auto" w:fill="auto"/>
            <w:noWrap/>
            <w:vAlign w:val="bottom"/>
            <w:hideMark/>
          </w:tcPr>
          <w:p w:rsidR="0070514B" w:rsidRPr="008A74CD" w:rsidRDefault="0070514B" w:rsidP="009826B5">
            <w:pPr>
              <w:spacing w:after="0" w:line="240" w:lineRule="atLeast"/>
              <w:rPr>
                <w:rFonts w:ascii="Times New Roman" w:hAnsi="Times New Roman"/>
                <w:color w:val="000000"/>
                <w:sz w:val="26"/>
                <w:szCs w:val="26"/>
              </w:rPr>
            </w:pPr>
          </w:p>
        </w:tc>
        <w:tc>
          <w:tcPr>
            <w:tcW w:w="236" w:type="dxa"/>
            <w:gridSpan w:val="2"/>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c>
          <w:tcPr>
            <w:tcW w:w="236" w:type="dxa"/>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r>
      <w:tr w:rsidR="0070514B" w:rsidRPr="008A74CD" w:rsidTr="009826B5">
        <w:trPr>
          <w:gridAfter w:val="2"/>
          <w:wAfter w:w="440" w:type="dxa"/>
          <w:trHeight w:val="330"/>
        </w:trPr>
        <w:tc>
          <w:tcPr>
            <w:tcW w:w="534" w:type="dxa"/>
            <w:gridSpan w:val="2"/>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4"/>
                <w:szCs w:val="26"/>
              </w:rPr>
            </w:pPr>
          </w:p>
        </w:tc>
        <w:tc>
          <w:tcPr>
            <w:tcW w:w="1870" w:type="dxa"/>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Cs w:val="26"/>
              </w:rPr>
            </w:pPr>
          </w:p>
        </w:tc>
        <w:tc>
          <w:tcPr>
            <w:tcW w:w="4212" w:type="dxa"/>
            <w:gridSpan w:val="4"/>
            <w:tcBorders>
              <w:top w:val="nil"/>
              <w:left w:val="nil"/>
              <w:bottom w:val="nil"/>
              <w:right w:val="nil"/>
            </w:tcBorders>
            <w:shd w:val="clear" w:color="auto" w:fill="auto"/>
            <w:noWrap/>
            <w:vAlign w:val="bottom"/>
            <w:hideMark/>
          </w:tcPr>
          <w:p w:rsidR="0070514B" w:rsidRDefault="0070514B" w:rsidP="009826B5">
            <w:pPr>
              <w:spacing w:after="0" w:line="240" w:lineRule="auto"/>
              <w:rPr>
                <w:rFonts w:ascii="Times New Roman" w:hAnsi="Times New Roman"/>
                <w:color w:val="000000"/>
                <w:szCs w:val="26"/>
              </w:rPr>
            </w:pPr>
            <w:r w:rsidRPr="008A74CD">
              <w:rPr>
                <w:rFonts w:ascii="Times New Roman" w:hAnsi="Times New Roman"/>
                <w:color w:val="000000"/>
                <w:szCs w:val="26"/>
              </w:rPr>
              <w:t>(наименование команды)</w:t>
            </w:r>
          </w:p>
          <w:p w:rsidR="0070514B" w:rsidRPr="008A74CD" w:rsidRDefault="0070514B" w:rsidP="009826B5">
            <w:pPr>
              <w:spacing w:after="0" w:line="240" w:lineRule="auto"/>
              <w:rPr>
                <w:rFonts w:ascii="Times New Roman" w:hAnsi="Times New Roman"/>
                <w:color w:val="000000"/>
                <w:szCs w:val="26"/>
              </w:rPr>
            </w:pPr>
          </w:p>
        </w:tc>
        <w:tc>
          <w:tcPr>
            <w:tcW w:w="674" w:type="dxa"/>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c>
          <w:tcPr>
            <w:tcW w:w="4161" w:type="dxa"/>
            <w:gridSpan w:val="5"/>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c>
          <w:tcPr>
            <w:tcW w:w="236" w:type="dxa"/>
            <w:gridSpan w:val="2"/>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r>
      <w:tr w:rsidR="0070514B" w:rsidRPr="008A74CD" w:rsidTr="009826B5">
        <w:trPr>
          <w:gridAfter w:val="6"/>
          <w:wAfter w:w="1010" w:type="dxa"/>
          <w:trHeight w:val="7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514B" w:rsidRPr="003037E4" w:rsidRDefault="0070514B" w:rsidP="009826B5">
            <w:pPr>
              <w:spacing w:after="0" w:line="240" w:lineRule="auto"/>
              <w:jc w:val="center"/>
              <w:rPr>
                <w:rFonts w:ascii="Times New Roman" w:hAnsi="Times New Roman"/>
                <w:b/>
                <w:color w:val="000000"/>
                <w:sz w:val="20"/>
              </w:rPr>
            </w:pPr>
            <w:r>
              <w:rPr>
                <w:rFonts w:ascii="Times New Roman" w:hAnsi="Times New Roman"/>
                <w:b/>
                <w:color w:val="000000"/>
                <w:sz w:val="20"/>
              </w:rPr>
              <w:t>№</w:t>
            </w:r>
            <w:proofErr w:type="gramStart"/>
            <w:r w:rsidRPr="003037E4">
              <w:rPr>
                <w:rFonts w:ascii="Times New Roman" w:hAnsi="Times New Roman"/>
                <w:b/>
                <w:color w:val="000000"/>
                <w:sz w:val="20"/>
              </w:rPr>
              <w:t>п</w:t>
            </w:r>
            <w:proofErr w:type="gramEnd"/>
            <w:r w:rsidRPr="003037E4">
              <w:rPr>
                <w:rFonts w:ascii="Times New Roman" w:hAnsi="Times New Roman"/>
                <w:b/>
                <w:color w:val="000000"/>
                <w:sz w:val="20"/>
              </w:rPr>
              <w:t>/п</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rsidR="0070514B" w:rsidRPr="003037E4" w:rsidRDefault="0070514B" w:rsidP="009826B5">
            <w:pPr>
              <w:spacing w:after="0" w:line="240" w:lineRule="auto"/>
              <w:jc w:val="center"/>
              <w:rPr>
                <w:rFonts w:ascii="Times New Roman" w:hAnsi="Times New Roman"/>
                <w:b/>
                <w:color w:val="000000"/>
                <w:sz w:val="20"/>
              </w:rPr>
            </w:pPr>
            <w:r w:rsidRPr="003037E4">
              <w:rPr>
                <w:rFonts w:ascii="Times New Roman" w:hAnsi="Times New Roman"/>
                <w:b/>
                <w:color w:val="000000"/>
                <w:sz w:val="20"/>
              </w:rPr>
              <w:t>Фамилия, имя, отчество</w:t>
            </w:r>
          </w:p>
        </w:tc>
        <w:tc>
          <w:tcPr>
            <w:tcW w:w="2220" w:type="dxa"/>
            <w:gridSpan w:val="2"/>
            <w:tcBorders>
              <w:top w:val="single" w:sz="4" w:space="0" w:color="auto"/>
              <w:left w:val="nil"/>
              <w:bottom w:val="single" w:sz="4" w:space="0" w:color="auto"/>
              <w:right w:val="single" w:sz="4" w:space="0" w:color="auto"/>
            </w:tcBorders>
            <w:shd w:val="clear" w:color="auto" w:fill="auto"/>
            <w:vAlign w:val="center"/>
            <w:hideMark/>
          </w:tcPr>
          <w:p w:rsidR="0070514B" w:rsidRPr="003037E4" w:rsidRDefault="0070514B" w:rsidP="009826B5">
            <w:pPr>
              <w:spacing w:after="0" w:line="240" w:lineRule="auto"/>
              <w:jc w:val="center"/>
              <w:rPr>
                <w:rFonts w:ascii="Times New Roman" w:hAnsi="Times New Roman"/>
                <w:b/>
                <w:color w:val="000000"/>
                <w:sz w:val="20"/>
              </w:rPr>
            </w:pPr>
            <w:r w:rsidRPr="003037E4">
              <w:rPr>
                <w:rFonts w:ascii="Times New Roman" w:hAnsi="Times New Roman"/>
                <w:b/>
                <w:color w:val="000000"/>
                <w:sz w:val="20"/>
              </w:rPr>
              <w:t>Дата рождения</w:t>
            </w:r>
          </w:p>
          <w:p w:rsidR="0070514B" w:rsidRPr="003037E4" w:rsidRDefault="0070514B" w:rsidP="009826B5">
            <w:pPr>
              <w:spacing w:after="0" w:line="240" w:lineRule="auto"/>
              <w:jc w:val="center"/>
              <w:rPr>
                <w:rFonts w:ascii="Times New Roman" w:hAnsi="Times New Roman"/>
                <w:b/>
                <w:color w:val="000000"/>
                <w:sz w:val="20"/>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514B" w:rsidRPr="003037E4" w:rsidRDefault="0070514B" w:rsidP="009826B5">
            <w:pPr>
              <w:spacing w:after="0" w:line="240" w:lineRule="auto"/>
              <w:jc w:val="center"/>
              <w:rPr>
                <w:rFonts w:ascii="Times New Roman" w:hAnsi="Times New Roman"/>
                <w:b/>
                <w:color w:val="000000"/>
                <w:sz w:val="20"/>
              </w:rPr>
            </w:pPr>
            <w:r w:rsidRPr="003037E4">
              <w:rPr>
                <w:rFonts w:ascii="Times New Roman" w:hAnsi="Times New Roman"/>
                <w:b/>
                <w:color w:val="000000"/>
                <w:sz w:val="20"/>
              </w:rPr>
              <w:t>ID номер участника комплекса ГТО</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0514B" w:rsidRPr="003037E4" w:rsidRDefault="0070514B" w:rsidP="009826B5">
            <w:pPr>
              <w:spacing w:after="0" w:line="240" w:lineRule="auto"/>
              <w:jc w:val="center"/>
              <w:rPr>
                <w:rFonts w:ascii="Times New Roman" w:hAnsi="Times New Roman"/>
                <w:b/>
                <w:color w:val="000000"/>
                <w:sz w:val="20"/>
              </w:rPr>
            </w:pPr>
            <w:r w:rsidRPr="003037E4">
              <w:rPr>
                <w:rFonts w:ascii="Times New Roman" w:hAnsi="Times New Roman"/>
                <w:b/>
                <w:color w:val="000000"/>
                <w:sz w:val="20"/>
              </w:rPr>
              <w:t>Допуск врача</w:t>
            </w: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14B" w:rsidRPr="008A74CD" w:rsidRDefault="0070514B" w:rsidP="009826B5">
            <w:pPr>
              <w:spacing w:after="0" w:line="240" w:lineRule="auto"/>
              <w:jc w:val="center"/>
              <w:rPr>
                <w:rFonts w:ascii="Times New Roman" w:hAnsi="Times New Roman"/>
                <w:color w:val="000000"/>
                <w:sz w:val="24"/>
                <w:szCs w:val="24"/>
              </w:rPr>
            </w:pPr>
            <w:r w:rsidRPr="008A74CD">
              <w:rPr>
                <w:rFonts w:ascii="Times New Roman" w:hAnsi="Times New Roman"/>
                <w:color w:val="000000"/>
                <w:sz w:val="24"/>
                <w:szCs w:val="24"/>
              </w:rPr>
              <w:t>1</w:t>
            </w:r>
          </w:p>
        </w:tc>
        <w:tc>
          <w:tcPr>
            <w:tcW w:w="4536" w:type="dxa"/>
            <w:gridSpan w:val="4"/>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70514B" w:rsidRPr="008A74CD" w:rsidRDefault="0070514B" w:rsidP="009826B5">
            <w:pPr>
              <w:spacing w:after="0" w:line="240" w:lineRule="auto"/>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4"/>
                <w:szCs w:val="24"/>
              </w:rPr>
            </w:pPr>
            <w:r w:rsidRPr="008A74CD">
              <w:rPr>
                <w:rFonts w:ascii="Times New Roman" w:hAnsi="Times New Roman"/>
                <w:color w:val="000000"/>
                <w:sz w:val="24"/>
                <w:szCs w:val="24"/>
              </w:rPr>
              <w:t> </w:t>
            </w: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14B" w:rsidRPr="008A74CD" w:rsidRDefault="0070514B" w:rsidP="009826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536" w:type="dxa"/>
            <w:gridSpan w:val="4"/>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70514B" w:rsidRPr="008A74CD" w:rsidRDefault="0070514B" w:rsidP="009826B5">
            <w:pPr>
              <w:spacing w:after="0" w:line="240" w:lineRule="auto"/>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4"/>
                <w:szCs w:val="24"/>
              </w:rPr>
            </w:pPr>
            <w:r w:rsidRPr="008A74CD">
              <w:rPr>
                <w:rFonts w:ascii="Times New Roman" w:hAnsi="Times New Roman"/>
                <w:color w:val="000000"/>
                <w:sz w:val="24"/>
                <w:szCs w:val="24"/>
              </w:rPr>
              <w:t> </w:t>
            </w: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tcPr>
          <w:p w:rsidR="0070514B" w:rsidRPr="008A74CD" w:rsidRDefault="0070514B" w:rsidP="009826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536" w:type="dxa"/>
            <w:gridSpan w:val="4"/>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tcPr>
          <w:p w:rsidR="0070514B" w:rsidRDefault="0070514B" w:rsidP="009826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536" w:type="dxa"/>
            <w:gridSpan w:val="4"/>
            <w:tcBorders>
              <w:top w:val="nil"/>
              <w:left w:val="nil"/>
              <w:bottom w:val="single" w:sz="4" w:space="0" w:color="auto"/>
              <w:right w:val="single" w:sz="4" w:space="0" w:color="auto"/>
            </w:tcBorders>
            <w:shd w:val="clear" w:color="auto" w:fill="auto"/>
            <w:noWrap/>
            <w:vAlign w:val="bottom"/>
          </w:tcPr>
          <w:p w:rsidR="0070514B"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14B" w:rsidRPr="008A74CD" w:rsidRDefault="007C25C8" w:rsidP="009826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536" w:type="dxa"/>
            <w:gridSpan w:val="4"/>
            <w:tcBorders>
              <w:top w:val="nil"/>
              <w:left w:val="nil"/>
              <w:bottom w:val="single" w:sz="4" w:space="0" w:color="auto"/>
              <w:right w:val="single" w:sz="4" w:space="0" w:color="auto"/>
            </w:tcBorders>
            <w:shd w:val="clear" w:color="auto" w:fill="auto"/>
            <w:noWrap/>
            <w:vAlign w:val="center"/>
          </w:tcPr>
          <w:p w:rsidR="0070514B" w:rsidRPr="008A74CD"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jc w:val="center"/>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4"/>
                <w:szCs w:val="24"/>
              </w:rPr>
            </w:pPr>
            <w:r w:rsidRPr="008A74CD">
              <w:rPr>
                <w:rFonts w:ascii="Times New Roman" w:hAnsi="Times New Roman"/>
                <w:color w:val="000000"/>
                <w:sz w:val="24"/>
                <w:szCs w:val="24"/>
              </w:rPr>
              <w:t> </w:t>
            </w: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14B" w:rsidRPr="008A74CD" w:rsidRDefault="007C25C8" w:rsidP="009826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536" w:type="dxa"/>
            <w:gridSpan w:val="4"/>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4"/>
                <w:szCs w:val="24"/>
              </w:rPr>
            </w:pPr>
            <w:r w:rsidRPr="008A74CD">
              <w:rPr>
                <w:rFonts w:ascii="Times New Roman" w:hAnsi="Times New Roman"/>
                <w:color w:val="000000"/>
                <w:sz w:val="24"/>
                <w:szCs w:val="24"/>
              </w:rPr>
              <w:t> </w:t>
            </w: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tcPr>
          <w:p w:rsidR="0070514B" w:rsidRPr="008A74CD" w:rsidRDefault="007C25C8" w:rsidP="009826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4536" w:type="dxa"/>
            <w:gridSpan w:val="4"/>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r>
      <w:tr w:rsidR="0070514B" w:rsidRPr="008A74CD" w:rsidTr="007C25C8">
        <w:trPr>
          <w:gridAfter w:val="6"/>
          <w:wAfter w:w="1010" w:type="dxa"/>
          <w:trHeight w:val="330"/>
        </w:trPr>
        <w:tc>
          <w:tcPr>
            <w:tcW w:w="534" w:type="dxa"/>
            <w:gridSpan w:val="2"/>
            <w:tcBorders>
              <w:top w:val="nil"/>
              <w:left w:val="single" w:sz="4" w:space="0" w:color="auto"/>
              <w:bottom w:val="single" w:sz="4" w:space="0" w:color="auto"/>
              <w:right w:val="single" w:sz="4" w:space="0" w:color="auto"/>
            </w:tcBorders>
            <w:shd w:val="clear" w:color="auto" w:fill="auto"/>
            <w:noWrap/>
            <w:vAlign w:val="center"/>
          </w:tcPr>
          <w:p w:rsidR="0070514B" w:rsidRDefault="007C25C8" w:rsidP="009826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4536" w:type="dxa"/>
            <w:gridSpan w:val="4"/>
            <w:tcBorders>
              <w:top w:val="nil"/>
              <w:left w:val="nil"/>
              <w:bottom w:val="single" w:sz="4" w:space="0" w:color="auto"/>
              <w:right w:val="single" w:sz="4" w:space="0" w:color="auto"/>
            </w:tcBorders>
            <w:shd w:val="clear" w:color="auto" w:fill="auto"/>
            <w:noWrap/>
            <w:vAlign w:val="bottom"/>
          </w:tcPr>
          <w:p w:rsidR="0070514B" w:rsidRDefault="0070514B" w:rsidP="009826B5">
            <w:pPr>
              <w:spacing w:after="0" w:line="240" w:lineRule="auto"/>
              <w:rPr>
                <w:rFonts w:ascii="Times New Roman" w:hAnsi="Times New Roman"/>
                <w:color w:val="000000"/>
                <w:sz w:val="24"/>
                <w:szCs w:val="24"/>
              </w:rPr>
            </w:pPr>
          </w:p>
        </w:tc>
        <w:tc>
          <w:tcPr>
            <w:tcW w:w="2220"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rsidR="0070514B" w:rsidRPr="008A74CD" w:rsidRDefault="0070514B" w:rsidP="009826B5">
            <w:pPr>
              <w:spacing w:after="0" w:line="240" w:lineRule="auto"/>
              <w:jc w:val="center"/>
              <w:rPr>
                <w:rFonts w:ascii="Times New Roman" w:hAnsi="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noWrap/>
            <w:vAlign w:val="bottom"/>
          </w:tcPr>
          <w:p w:rsidR="0070514B" w:rsidRPr="008A74CD" w:rsidRDefault="0070514B" w:rsidP="009826B5">
            <w:pPr>
              <w:spacing w:after="0" w:line="240" w:lineRule="auto"/>
              <w:rPr>
                <w:rFonts w:ascii="Times New Roman" w:hAnsi="Times New Roman"/>
                <w:color w:val="000000"/>
                <w:sz w:val="24"/>
                <w:szCs w:val="24"/>
              </w:rPr>
            </w:pPr>
          </w:p>
        </w:tc>
      </w:tr>
      <w:tr w:rsidR="0070514B" w:rsidRPr="008A74CD" w:rsidTr="009826B5">
        <w:trPr>
          <w:gridAfter w:val="9"/>
          <w:wAfter w:w="4837" w:type="dxa"/>
          <w:trHeight w:val="594"/>
        </w:trPr>
        <w:tc>
          <w:tcPr>
            <w:tcW w:w="7290" w:type="dxa"/>
            <w:gridSpan w:val="8"/>
            <w:tcBorders>
              <w:top w:val="nil"/>
              <w:left w:val="nil"/>
              <w:bottom w:val="nil"/>
              <w:right w:val="nil"/>
            </w:tcBorders>
            <w:shd w:val="clear" w:color="auto" w:fill="auto"/>
            <w:noWrap/>
            <w:vAlign w:val="bottom"/>
            <w:hideMark/>
          </w:tcPr>
          <w:p w:rsidR="0070514B" w:rsidRDefault="0070514B" w:rsidP="009826B5">
            <w:pPr>
              <w:spacing w:after="0" w:line="240" w:lineRule="auto"/>
              <w:rPr>
                <w:rFonts w:ascii="Times New Roman" w:hAnsi="Times New Roman"/>
                <w:b/>
                <w:bCs/>
                <w:color w:val="000000"/>
                <w:sz w:val="24"/>
                <w:szCs w:val="26"/>
              </w:rPr>
            </w:pPr>
          </w:p>
          <w:p w:rsidR="0070514B" w:rsidRDefault="0070514B" w:rsidP="009826B5">
            <w:pPr>
              <w:spacing w:after="0" w:line="240" w:lineRule="auto"/>
              <w:rPr>
                <w:rFonts w:ascii="Times New Roman" w:hAnsi="Times New Roman"/>
                <w:b/>
                <w:bCs/>
                <w:color w:val="000000"/>
                <w:sz w:val="24"/>
                <w:szCs w:val="26"/>
              </w:rPr>
            </w:pPr>
            <w:r w:rsidRPr="008A74CD">
              <w:rPr>
                <w:rFonts w:ascii="Times New Roman" w:hAnsi="Times New Roman"/>
                <w:b/>
                <w:bCs/>
                <w:color w:val="000000"/>
                <w:sz w:val="24"/>
                <w:szCs w:val="26"/>
              </w:rPr>
              <w:t>Представите</w:t>
            </w:r>
            <w:r>
              <w:rPr>
                <w:rFonts w:ascii="Times New Roman" w:hAnsi="Times New Roman"/>
                <w:b/>
                <w:bCs/>
                <w:color w:val="000000"/>
                <w:sz w:val="24"/>
                <w:szCs w:val="26"/>
              </w:rPr>
              <w:t xml:space="preserve">ль команды ФИО (полностью) </w:t>
            </w:r>
          </w:p>
          <w:p w:rsidR="0070514B" w:rsidRDefault="0070514B" w:rsidP="009826B5">
            <w:pPr>
              <w:spacing w:after="0" w:line="240" w:lineRule="auto"/>
              <w:rPr>
                <w:rFonts w:ascii="Times New Roman" w:hAnsi="Times New Roman"/>
                <w:b/>
                <w:bCs/>
                <w:color w:val="000000"/>
                <w:sz w:val="24"/>
                <w:szCs w:val="26"/>
              </w:rPr>
            </w:pPr>
            <w:r>
              <w:rPr>
                <w:rFonts w:ascii="Times New Roman" w:hAnsi="Times New Roman"/>
                <w:b/>
                <w:bCs/>
                <w:color w:val="000000"/>
                <w:sz w:val="24"/>
                <w:szCs w:val="26"/>
              </w:rPr>
              <w:t>_________________________________________       /____________/</w:t>
            </w:r>
          </w:p>
          <w:p w:rsidR="0070514B" w:rsidRPr="00767E0C" w:rsidRDefault="0070514B" w:rsidP="009826B5">
            <w:pPr>
              <w:spacing w:after="0" w:line="240" w:lineRule="auto"/>
              <w:rPr>
                <w:rFonts w:ascii="Times New Roman" w:hAnsi="Times New Roman"/>
                <w:bCs/>
                <w:color w:val="000000"/>
                <w:sz w:val="24"/>
                <w:szCs w:val="26"/>
              </w:rPr>
            </w:pPr>
            <w:r>
              <w:rPr>
                <w:rFonts w:ascii="Times New Roman" w:hAnsi="Times New Roman"/>
                <w:b/>
                <w:bCs/>
                <w:color w:val="000000"/>
                <w:sz w:val="24"/>
                <w:szCs w:val="26"/>
              </w:rPr>
              <w:t xml:space="preserve">                                                                                                </w:t>
            </w:r>
            <w:r w:rsidRPr="00767E0C">
              <w:rPr>
                <w:rFonts w:ascii="Times New Roman" w:hAnsi="Times New Roman"/>
                <w:bCs/>
                <w:color w:val="000000"/>
                <w:sz w:val="20"/>
                <w:szCs w:val="26"/>
              </w:rPr>
              <w:t>подпись</w:t>
            </w:r>
          </w:p>
        </w:tc>
      </w:tr>
      <w:tr w:rsidR="0070514B" w:rsidRPr="008A74CD" w:rsidTr="009826B5">
        <w:trPr>
          <w:gridAfter w:val="9"/>
          <w:wAfter w:w="4837" w:type="dxa"/>
          <w:trHeight w:val="614"/>
        </w:trPr>
        <w:tc>
          <w:tcPr>
            <w:tcW w:w="7290" w:type="dxa"/>
            <w:gridSpan w:val="8"/>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b/>
                <w:bCs/>
                <w:color w:val="000000"/>
                <w:sz w:val="24"/>
                <w:szCs w:val="26"/>
              </w:rPr>
            </w:pPr>
            <w:r w:rsidRPr="008A74CD">
              <w:rPr>
                <w:rFonts w:ascii="Times New Roman" w:hAnsi="Times New Roman"/>
                <w:b/>
                <w:bCs/>
                <w:color w:val="000000"/>
                <w:sz w:val="24"/>
                <w:szCs w:val="26"/>
              </w:rPr>
              <w:t>Контактный телефон:______________________</w:t>
            </w:r>
            <w:r>
              <w:rPr>
                <w:rFonts w:ascii="Times New Roman" w:hAnsi="Times New Roman"/>
                <w:b/>
                <w:bCs/>
                <w:color w:val="000000"/>
                <w:sz w:val="24"/>
                <w:szCs w:val="26"/>
              </w:rPr>
              <w:t xml:space="preserve">    </w:t>
            </w:r>
          </w:p>
          <w:p w:rsidR="0070514B" w:rsidRPr="008A74CD" w:rsidRDefault="0070514B" w:rsidP="009826B5">
            <w:pPr>
              <w:spacing w:after="0" w:line="240" w:lineRule="auto"/>
              <w:rPr>
                <w:rFonts w:ascii="Times New Roman" w:hAnsi="Times New Roman"/>
                <w:b/>
                <w:bCs/>
                <w:color w:val="000000"/>
                <w:sz w:val="24"/>
                <w:szCs w:val="26"/>
              </w:rPr>
            </w:pPr>
          </w:p>
        </w:tc>
      </w:tr>
      <w:tr w:rsidR="0070514B" w:rsidRPr="008A74CD" w:rsidTr="009826B5">
        <w:trPr>
          <w:gridAfter w:val="9"/>
          <w:wAfter w:w="4837" w:type="dxa"/>
          <w:trHeight w:val="240"/>
        </w:trPr>
        <w:tc>
          <w:tcPr>
            <w:tcW w:w="512" w:type="dxa"/>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c>
          <w:tcPr>
            <w:tcW w:w="4231" w:type="dxa"/>
            <w:gridSpan w:val="3"/>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c>
          <w:tcPr>
            <w:tcW w:w="2547" w:type="dxa"/>
            <w:gridSpan w:val="4"/>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r>
      <w:tr w:rsidR="0070514B" w:rsidRPr="008A74CD" w:rsidTr="009826B5">
        <w:trPr>
          <w:gridAfter w:val="9"/>
          <w:wAfter w:w="4837" w:type="dxa"/>
          <w:trHeight w:val="241"/>
        </w:trPr>
        <w:tc>
          <w:tcPr>
            <w:tcW w:w="7290" w:type="dxa"/>
            <w:gridSpan w:val="8"/>
            <w:tcBorders>
              <w:top w:val="nil"/>
              <w:left w:val="nil"/>
              <w:bottom w:val="nil"/>
              <w:right w:val="nil"/>
            </w:tcBorders>
            <w:shd w:val="clear" w:color="auto" w:fill="auto"/>
            <w:noWrap/>
            <w:vAlign w:val="bottom"/>
            <w:hideMark/>
          </w:tcPr>
          <w:p w:rsidR="0070514B" w:rsidRDefault="0070514B" w:rsidP="009826B5">
            <w:pPr>
              <w:spacing w:after="0" w:line="240" w:lineRule="auto"/>
              <w:rPr>
                <w:rFonts w:ascii="Times New Roman" w:hAnsi="Times New Roman"/>
                <w:b/>
                <w:bCs/>
                <w:color w:val="000000"/>
                <w:sz w:val="24"/>
                <w:szCs w:val="26"/>
              </w:rPr>
            </w:pPr>
            <w:r w:rsidRPr="008A74CD">
              <w:rPr>
                <w:rFonts w:ascii="Times New Roman" w:hAnsi="Times New Roman"/>
                <w:b/>
                <w:bCs/>
                <w:color w:val="000000"/>
                <w:sz w:val="24"/>
                <w:szCs w:val="26"/>
              </w:rPr>
              <w:t>Врач_____________________________________</w:t>
            </w:r>
            <w:r>
              <w:rPr>
                <w:rFonts w:ascii="Times New Roman" w:hAnsi="Times New Roman"/>
                <w:b/>
                <w:bCs/>
                <w:color w:val="000000"/>
                <w:sz w:val="24"/>
                <w:szCs w:val="26"/>
              </w:rPr>
              <w:t xml:space="preserve">      /____________/</w:t>
            </w:r>
          </w:p>
          <w:p w:rsidR="0070514B" w:rsidRPr="008A74CD" w:rsidRDefault="0070514B" w:rsidP="009826B5">
            <w:pPr>
              <w:spacing w:after="0" w:line="240" w:lineRule="auto"/>
              <w:rPr>
                <w:rFonts w:ascii="Times New Roman" w:hAnsi="Times New Roman"/>
                <w:b/>
                <w:bCs/>
                <w:color w:val="000000"/>
                <w:sz w:val="24"/>
                <w:szCs w:val="26"/>
              </w:rPr>
            </w:pPr>
            <w:r>
              <w:rPr>
                <w:rFonts w:ascii="Times New Roman" w:hAnsi="Times New Roman"/>
                <w:b/>
                <w:bCs/>
                <w:color w:val="000000"/>
                <w:sz w:val="24"/>
                <w:szCs w:val="26"/>
              </w:rPr>
              <w:t xml:space="preserve">                                                                                                </w:t>
            </w:r>
            <w:r w:rsidRPr="00767E0C">
              <w:rPr>
                <w:rFonts w:ascii="Times New Roman" w:hAnsi="Times New Roman"/>
                <w:bCs/>
                <w:color w:val="000000"/>
                <w:sz w:val="20"/>
                <w:szCs w:val="26"/>
              </w:rPr>
              <w:t>подпись</w:t>
            </w:r>
          </w:p>
        </w:tc>
      </w:tr>
      <w:tr w:rsidR="0070514B" w:rsidRPr="008A74CD" w:rsidTr="009826B5">
        <w:trPr>
          <w:gridAfter w:val="12"/>
          <w:wAfter w:w="7148" w:type="dxa"/>
          <w:trHeight w:val="293"/>
        </w:trPr>
        <w:tc>
          <w:tcPr>
            <w:tcW w:w="512" w:type="dxa"/>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c>
          <w:tcPr>
            <w:tcW w:w="4231" w:type="dxa"/>
            <w:gridSpan w:val="3"/>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color w:val="000000"/>
                <w:sz w:val="26"/>
                <w:szCs w:val="26"/>
              </w:rPr>
            </w:pPr>
          </w:p>
        </w:tc>
        <w:tc>
          <w:tcPr>
            <w:tcW w:w="236" w:type="dxa"/>
            <w:tcBorders>
              <w:top w:val="nil"/>
              <w:left w:val="nil"/>
              <w:bottom w:val="nil"/>
              <w:right w:val="nil"/>
            </w:tcBorders>
            <w:vAlign w:val="center"/>
            <w:hideMark/>
          </w:tcPr>
          <w:p w:rsidR="0070514B" w:rsidRPr="008A74CD" w:rsidRDefault="0070514B" w:rsidP="009826B5">
            <w:pPr>
              <w:spacing w:after="0" w:line="240" w:lineRule="auto"/>
              <w:rPr>
                <w:rFonts w:ascii="Times New Roman" w:hAnsi="Times New Roman"/>
                <w:color w:val="000000"/>
                <w:sz w:val="18"/>
                <w:szCs w:val="18"/>
              </w:rPr>
            </w:pPr>
          </w:p>
        </w:tc>
      </w:tr>
      <w:tr w:rsidR="0070514B" w:rsidRPr="008A74CD" w:rsidTr="009826B5">
        <w:trPr>
          <w:gridAfter w:val="9"/>
          <w:wAfter w:w="4837" w:type="dxa"/>
          <w:trHeight w:val="413"/>
        </w:trPr>
        <w:tc>
          <w:tcPr>
            <w:tcW w:w="7290" w:type="dxa"/>
            <w:gridSpan w:val="8"/>
            <w:tcBorders>
              <w:top w:val="nil"/>
              <w:left w:val="nil"/>
              <w:bottom w:val="nil"/>
              <w:right w:val="nil"/>
            </w:tcBorders>
            <w:shd w:val="clear" w:color="auto" w:fill="auto"/>
            <w:noWrap/>
            <w:vAlign w:val="bottom"/>
            <w:hideMark/>
          </w:tcPr>
          <w:p w:rsidR="0070514B" w:rsidRPr="008A74CD" w:rsidRDefault="0070514B" w:rsidP="009826B5">
            <w:pPr>
              <w:spacing w:after="0" w:line="240" w:lineRule="auto"/>
              <w:rPr>
                <w:rFonts w:ascii="Times New Roman" w:hAnsi="Times New Roman"/>
                <w:b/>
                <w:bCs/>
                <w:color w:val="000000"/>
                <w:sz w:val="24"/>
                <w:szCs w:val="26"/>
              </w:rPr>
            </w:pPr>
            <w:r w:rsidRPr="008A74CD">
              <w:rPr>
                <w:rFonts w:ascii="Times New Roman" w:hAnsi="Times New Roman"/>
                <w:b/>
                <w:bCs/>
                <w:color w:val="000000"/>
                <w:sz w:val="24"/>
                <w:szCs w:val="26"/>
              </w:rPr>
              <w:t>Руководитель организации ФИО (полностью)</w:t>
            </w:r>
          </w:p>
        </w:tc>
      </w:tr>
      <w:tr w:rsidR="0070514B" w:rsidRPr="008A74CD" w:rsidTr="009826B5">
        <w:trPr>
          <w:gridAfter w:val="9"/>
          <w:wAfter w:w="4837" w:type="dxa"/>
          <w:trHeight w:val="409"/>
        </w:trPr>
        <w:tc>
          <w:tcPr>
            <w:tcW w:w="7290" w:type="dxa"/>
            <w:gridSpan w:val="8"/>
            <w:tcBorders>
              <w:top w:val="nil"/>
              <w:left w:val="nil"/>
              <w:bottom w:val="nil"/>
              <w:right w:val="nil"/>
            </w:tcBorders>
            <w:shd w:val="clear" w:color="auto" w:fill="auto"/>
            <w:noWrap/>
            <w:vAlign w:val="bottom"/>
            <w:hideMark/>
          </w:tcPr>
          <w:p w:rsidR="0070514B" w:rsidRDefault="0070514B" w:rsidP="009826B5">
            <w:pPr>
              <w:spacing w:after="0" w:line="240" w:lineRule="auto"/>
              <w:rPr>
                <w:rFonts w:ascii="Times New Roman" w:hAnsi="Times New Roman"/>
                <w:b/>
                <w:bCs/>
                <w:color w:val="000000"/>
                <w:sz w:val="24"/>
                <w:szCs w:val="26"/>
              </w:rPr>
            </w:pPr>
            <w:r w:rsidRPr="008A74CD">
              <w:rPr>
                <w:rFonts w:ascii="Times New Roman" w:hAnsi="Times New Roman"/>
                <w:color w:val="000000"/>
                <w:sz w:val="26"/>
                <w:szCs w:val="26"/>
              </w:rPr>
              <w:t>__________</w:t>
            </w:r>
            <w:r>
              <w:rPr>
                <w:rFonts w:ascii="Times New Roman" w:hAnsi="Times New Roman"/>
                <w:color w:val="000000"/>
                <w:sz w:val="26"/>
                <w:szCs w:val="26"/>
              </w:rPr>
              <w:t xml:space="preserve">_____________________________     </w:t>
            </w:r>
            <w:r>
              <w:rPr>
                <w:rFonts w:ascii="Times New Roman" w:hAnsi="Times New Roman"/>
                <w:b/>
                <w:bCs/>
                <w:color w:val="000000"/>
                <w:sz w:val="24"/>
                <w:szCs w:val="26"/>
              </w:rPr>
              <w:t>/____________/</w:t>
            </w:r>
          </w:p>
          <w:p w:rsidR="0070514B" w:rsidRPr="008A74CD" w:rsidRDefault="0070514B" w:rsidP="009826B5">
            <w:pPr>
              <w:spacing w:after="0" w:line="240" w:lineRule="auto"/>
              <w:rPr>
                <w:rFonts w:ascii="Times New Roman" w:hAnsi="Times New Roman"/>
                <w:color w:val="000000"/>
                <w:sz w:val="26"/>
                <w:szCs w:val="26"/>
              </w:rPr>
            </w:pPr>
            <w:r>
              <w:rPr>
                <w:rFonts w:ascii="Times New Roman" w:hAnsi="Times New Roman"/>
                <w:b/>
                <w:bCs/>
                <w:color w:val="000000"/>
                <w:sz w:val="24"/>
                <w:szCs w:val="26"/>
              </w:rPr>
              <w:t xml:space="preserve">                                                                                                </w:t>
            </w:r>
            <w:r w:rsidRPr="00767E0C">
              <w:rPr>
                <w:rFonts w:ascii="Times New Roman" w:hAnsi="Times New Roman"/>
                <w:bCs/>
                <w:color w:val="000000"/>
                <w:sz w:val="20"/>
                <w:szCs w:val="26"/>
              </w:rPr>
              <w:t>подпись</w:t>
            </w:r>
          </w:p>
        </w:tc>
      </w:tr>
    </w:tbl>
    <w:p w:rsidR="0070514B" w:rsidRPr="008A74CD" w:rsidRDefault="0070514B" w:rsidP="0070514B">
      <w:pPr>
        <w:rPr>
          <w:rFonts w:ascii="Times New Roman" w:hAnsi="Times New Roman"/>
          <w:sz w:val="24"/>
        </w:rPr>
      </w:pPr>
    </w:p>
    <w:p w:rsidR="0070514B" w:rsidRDefault="0070514B" w:rsidP="0070514B">
      <w:pPr>
        <w:pStyle w:val="ad"/>
        <w:spacing w:before="0" w:beforeAutospacing="0" w:after="0" w:afterAutospacing="0"/>
        <w:jc w:val="both"/>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70514B" w:rsidRDefault="0070514B" w:rsidP="0070514B">
      <w:pPr>
        <w:pStyle w:val="ad"/>
        <w:spacing w:before="0" w:beforeAutospacing="0" w:after="0" w:afterAutospacing="0"/>
        <w:jc w:val="center"/>
        <w:rPr>
          <w:b/>
          <w:bCs/>
          <w:color w:val="000000"/>
          <w:sz w:val="28"/>
          <w:szCs w:val="28"/>
          <w:u w:val="single"/>
        </w:rPr>
      </w:pPr>
    </w:p>
    <w:p w:rsidR="000328DC" w:rsidRDefault="000328DC" w:rsidP="0070514B">
      <w:pPr>
        <w:pStyle w:val="ad"/>
        <w:spacing w:before="0" w:beforeAutospacing="0" w:after="0" w:afterAutospacing="0"/>
        <w:jc w:val="right"/>
        <w:rPr>
          <w:bCs/>
          <w:color w:val="000000"/>
          <w:sz w:val="22"/>
          <w:szCs w:val="28"/>
        </w:rPr>
      </w:pPr>
    </w:p>
    <w:p w:rsidR="000328DC" w:rsidRDefault="000328DC" w:rsidP="0070514B">
      <w:pPr>
        <w:pStyle w:val="ad"/>
        <w:spacing w:before="0" w:beforeAutospacing="0" w:after="0" w:afterAutospacing="0"/>
        <w:jc w:val="right"/>
        <w:rPr>
          <w:bCs/>
          <w:color w:val="000000"/>
          <w:sz w:val="22"/>
          <w:szCs w:val="28"/>
        </w:rPr>
      </w:pPr>
    </w:p>
    <w:p w:rsidR="0070514B" w:rsidRDefault="001933CD" w:rsidP="0070514B">
      <w:pPr>
        <w:jc w:val="right"/>
        <w:rPr>
          <w:rFonts w:ascii="Times New Roman" w:hAnsi="Times New Roman"/>
          <w:bCs/>
          <w:color w:val="000000"/>
          <w:szCs w:val="28"/>
        </w:rPr>
      </w:pPr>
      <w:r>
        <w:rPr>
          <w:rFonts w:ascii="Times New Roman" w:hAnsi="Times New Roman"/>
          <w:bCs/>
          <w:color w:val="000000"/>
          <w:szCs w:val="28"/>
        </w:rPr>
        <w:lastRenderedPageBreak/>
        <w:t>Приложение № 2</w:t>
      </w:r>
    </w:p>
    <w:p w:rsidR="0070514B" w:rsidRPr="002704EA" w:rsidRDefault="0070514B" w:rsidP="0070514B">
      <w:pPr>
        <w:jc w:val="right"/>
        <w:rPr>
          <w:rFonts w:ascii="Times New Roman" w:hAnsi="Times New Roman"/>
          <w:bCs/>
          <w:color w:val="000000"/>
          <w:szCs w:val="28"/>
        </w:rPr>
      </w:pPr>
    </w:p>
    <w:p w:rsidR="0070514B" w:rsidRPr="002704EA" w:rsidRDefault="0070514B" w:rsidP="0070514B">
      <w:pPr>
        <w:spacing w:after="160" w:line="240" w:lineRule="auto"/>
        <w:ind w:right="-143" w:firstLine="283"/>
        <w:jc w:val="center"/>
        <w:rPr>
          <w:rFonts w:ascii="Times New Roman" w:hAnsi="Times New Roman"/>
          <w:b/>
          <w:sz w:val="24"/>
          <w:szCs w:val="24"/>
        </w:rPr>
      </w:pPr>
      <w:r w:rsidRPr="002704EA">
        <w:rPr>
          <w:rFonts w:ascii="Times New Roman" w:hAnsi="Times New Roman"/>
          <w:b/>
          <w:sz w:val="24"/>
          <w:szCs w:val="24"/>
        </w:rPr>
        <w:t>СОГЛАСИЕ НА ОБРАБОТКУ ПЕРСОНАЛЬНЫХ ДАННЫХ</w:t>
      </w:r>
    </w:p>
    <w:p w:rsidR="0070514B" w:rsidRPr="002704EA" w:rsidRDefault="0070514B" w:rsidP="0070514B">
      <w:pPr>
        <w:spacing w:after="160" w:line="240" w:lineRule="auto"/>
        <w:ind w:right="-143" w:firstLine="283"/>
        <w:jc w:val="both"/>
        <w:rPr>
          <w:rFonts w:ascii="Times New Roman" w:hAnsi="Times New Roman"/>
          <w:sz w:val="24"/>
          <w:szCs w:val="24"/>
        </w:rPr>
      </w:pPr>
    </w:p>
    <w:p w:rsidR="0070514B" w:rsidRPr="002704EA" w:rsidRDefault="0070514B" w:rsidP="0070514B">
      <w:pPr>
        <w:autoSpaceDE w:val="0"/>
        <w:autoSpaceDN w:val="0"/>
        <w:adjustRightInd w:val="0"/>
        <w:spacing w:after="0" w:line="240" w:lineRule="auto"/>
        <w:ind w:right="-142" w:firstLine="283"/>
        <w:jc w:val="both"/>
        <w:rPr>
          <w:rFonts w:ascii="Times New Roman" w:hAnsi="Times New Roman"/>
          <w:sz w:val="24"/>
          <w:szCs w:val="24"/>
        </w:rPr>
      </w:pPr>
      <w:r w:rsidRPr="002704EA">
        <w:rPr>
          <w:rFonts w:ascii="Times New Roman" w:hAnsi="Times New Roman"/>
          <w:sz w:val="24"/>
          <w:szCs w:val="24"/>
        </w:rPr>
        <w:t>Я,____________________________________________________________________(ФИО), проживающий (</w:t>
      </w:r>
      <w:proofErr w:type="spellStart"/>
      <w:r w:rsidRPr="002704EA">
        <w:rPr>
          <w:rFonts w:ascii="Times New Roman" w:hAnsi="Times New Roman"/>
          <w:sz w:val="24"/>
          <w:szCs w:val="24"/>
        </w:rPr>
        <w:t>ая</w:t>
      </w:r>
      <w:proofErr w:type="spellEnd"/>
      <w:r w:rsidRPr="002704EA">
        <w:rPr>
          <w:rFonts w:ascii="Times New Roman" w:hAnsi="Times New Roman"/>
          <w:sz w:val="24"/>
          <w:szCs w:val="24"/>
        </w:rPr>
        <w:t>) по адресу: _____________________________________________________</w:t>
      </w:r>
    </w:p>
    <w:p w:rsidR="0070514B" w:rsidRPr="002704EA" w:rsidRDefault="0070514B" w:rsidP="0070514B">
      <w:pPr>
        <w:autoSpaceDE w:val="0"/>
        <w:autoSpaceDN w:val="0"/>
        <w:adjustRightInd w:val="0"/>
        <w:spacing w:after="0" w:line="240" w:lineRule="auto"/>
        <w:ind w:right="-142"/>
        <w:jc w:val="both"/>
        <w:rPr>
          <w:rFonts w:ascii="Times New Roman" w:hAnsi="Times New Roman"/>
          <w:sz w:val="24"/>
          <w:szCs w:val="24"/>
        </w:rPr>
      </w:pPr>
      <w:r w:rsidRPr="002704EA">
        <w:rPr>
          <w:rFonts w:ascii="Times New Roman" w:hAnsi="Times New Roman"/>
          <w:sz w:val="24"/>
          <w:szCs w:val="24"/>
        </w:rPr>
        <w:t>______________________________________________________________________________,</w:t>
      </w:r>
    </w:p>
    <w:p w:rsidR="0070514B" w:rsidRPr="002704EA" w:rsidRDefault="0070514B" w:rsidP="0070514B">
      <w:pPr>
        <w:autoSpaceDE w:val="0"/>
        <w:autoSpaceDN w:val="0"/>
        <w:adjustRightInd w:val="0"/>
        <w:spacing w:after="0" w:line="240" w:lineRule="auto"/>
        <w:ind w:right="-142"/>
        <w:jc w:val="both"/>
        <w:rPr>
          <w:rFonts w:ascii="Times New Roman" w:hAnsi="Times New Roman"/>
          <w:sz w:val="24"/>
          <w:szCs w:val="24"/>
        </w:rPr>
      </w:pPr>
      <w:r w:rsidRPr="002704EA">
        <w:rPr>
          <w:rFonts w:ascii="Times New Roman" w:hAnsi="Times New Roman"/>
          <w:sz w:val="24"/>
          <w:szCs w:val="24"/>
        </w:rPr>
        <w:t>Паспорт Серия______№______________ выдан (кем и когда) __________________________</w:t>
      </w:r>
    </w:p>
    <w:p w:rsidR="0070514B" w:rsidRPr="002704EA" w:rsidRDefault="0070514B" w:rsidP="0070514B">
      <w:pPr>
        <w:spacing w:after="0" w:line="240" w:lineRule="auto"/>
        <w:ind w:right="-142"/>
        <w:jc w:val="both"/>
        <w:rPr>
          <w:rFonts w:ascii="Times New Roman" w:hAnsi="Times New Roman"/>
          <w:sz w:val="24"/>
          <w:szCs w:val="24"/>
        </w:rPr>
      </w:pPr>
      <w:r w:rsidRPr="002704EA">
        <w:rPr>
          <w:rFonts w:ascii="Times New Roman" w:hAnsi="Times New Roman"/>
          <w:sz w:val="24"/>
          <w:szCs w:val="24"/>
        </w:rPr>
        <w:t>______________________________________________________________________________.</w:t>
      </w:r>
    </w:p>
    <w:p w:rsidR="0070514B" w:rsidRPr="002704EA" w:rsidRDefault="0070514B" w:rsidP="0070514B">
      <w:pPr>
        <w:spacing w:after="0" w:line="240" w:lineRule="auto"/>
        <w:ind w:right="-142" w:firstLine="284"/>
        <w:jc w:val="both"/>
        <w:rPr>
          <w:rFonts w:ascii="Times New Roman" w:hAnsi="Times New Roman"/>
          <w:sz w:val="24"/>
          <w:szCs w:val="24"/>
        </w:rPr>
      </w:pPr>
      <w:proofErr w:type="gramStart"/>
      <w:r w:rsidRPr="002704EA">
        <w:rPr>
          <w:rFonts w:ascii="Times New Roman" w:hAnsi="Times New Roman"/>
          <w:sz w:val="24"/>
          <w:szCs w:val="24"/>
        </w:rPr>
        <w:t>Настоящим даю свое согласие на обработку Центру тестирования ГТО созданного на базе Муниципального казенного учреждения дополнительного образования Иркутского районного муниципального образования «Спортивная школа» (далее оператор), расположенного по адресу: г. Иркутск, ул. Рабочего Штаба, 17 моих персональных данных, а именно: фамилия, имя, отчество (при наличии); пол; дата рождения; адрес места жительства (адрес регистрации и проживания);</w:t>
      </w:r>
      <w:proofErr w:type="gramEnd"/>
      <w:r w:rsidRPr="002704EA">
        <w:rPr>
          <w:rFonts w:ascii="Times New Roman" w:hAnsi="Times New Roman"/>
          <w:sz w:val="24"/>
          <w:szCs w:val="24"/>
        </w:rPr>
        <w:t xml:space="preserve"> </w:t>
      </w:r>
      <w:proofErr w:type="gramStart"/>
      <w:r w:rsidRPr="002704EA">
        <w:rPr>
          <w:rFonts w:ascii="Times New Roman" w:hAnsi="Times New Roman"/>
          <w:sz w:val="24"/>
          <w:szCs w:val="24"/>
        </w:rPr>
        <w:t>контактный телефон, адрес электронной почты; основное место учебы, работы (при наличии); спортивный разряд (при наличии); фотография; результаты испытаний, сведения о полученных знаках отличия, информация, включенная в настоящее согласие;</w:t>
      </w:r>
      <w:proofErr w:type="gramEnd"/>
      <w:r w:rsidRPr="002704EA">
        <w:rPr>
          <w:rFonts w:ascii="Times New Roman" w:hAnsi="Times New Roman"/>
          <w:sz w:val="24"/>
          <w:szCs w:val="24"/>
        </w:rPr>
        <w:t xml:space="preserve"> иные сведения обо мне, которые необходимы оператору для корректного документального оформления правоотношений между мною и оператором </w:t>
      </w:r>
      <w:r w:rsidRPr="002704EA">
        <w:rPr>
          <w:rFonts w:ascii="Times New Roman" w:hAnsi="Times New Roman"/>
          <w:bCs/>
          <w:sz w:val="24"/>
          <w:szCs w:val="24"/>
        </w:rPr>
        <w:t>с целью</w:t>
      </w:r>
      <w:r w:rsidRPr="002704EA">
        <w:rPr>
          <w:rFonts w:ascii="Times New Roman" w:hAnsi="Times New Roman"/>
          <w:b/>
          <w:bCs/>
          <w:sz w:val="24"/>
          <w:szCs w:val="24"/>
        </w:rPr>
        <w:t xml:space="preserve"> </w:t>
      </w:r>
      <w:r w:rsidRPr="002704EA">
        <w:rPr>
          <w:rFonts w:ascii="Times New Roman" w:hAnsi="Times New Roman"/>
          <w:sz w:val="24"/>
          <w:szCs w:val="24"/>
        </w:rPr>
        <w:t>предоставления доступа к мероприятиям Всероссийского физкультурно-спортивного комплекса «Готов к труду и обороне» (далее – «Комплекс ГТО») в соответствии с Приказом Министерства спорта Российской Федерации от 29 августа 2014г. N 739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70514B" w:rsidRPr="002704EA" w:rsidRDefault="0070514B" w:rsidP="0070514B">
      <w:pPr>
        <w:tabs>
          <w:tab w:val="left" w:pos="284"/>
        </w:tabs>
        <w:spacing w:after="0" w:line="240" w:lineRule="auto"/>
        <w:ind w:right="-143" w:firstLine="283"/>
        <w:jc w:val="both"/>
        <w:rPr>
          <w:rFonts w:ascii="Times New Roman" w:eastAsia="Calibri" w:hAnsi="Times New Roman"/>
          <w:sz w:val="24"/>
          <w:szCs w:val="24"/>
        </w:rPr>
      </w:pPr>
      <w:r w:rsidRPr="002704EA">
        <w:rPr>
          <w:rFonts w:ascii="Times New Roman" w:eastAsia="Calibri" w:hAnsi="Times New Roman"/>
          <w:sz w:val="24"/>
          <w:szCs w:val="24"/>
        </w:rPr>
        <w:t xml:space="preserve">  </w:t>
      </w:r>
      <w:proofErr w:type="gramStart"/>
      <w:r w:rsidRPr="002704EA">
        <w:rPr>
          <w:rFonts w:ascii="Times New Roman" w:eastAsia="Calibri" w:hAnsi="Times New Roman"/>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w:t>
      </w:r>
      <w:proofErr w:type="gramEnd"/>
      <w:r w:rsidRPr="002704EA">
        <w:rPr>
          <w:rFonts w:ascii="Times New Roman" w:eastAsia="Calibri" w:hAnsi="Times New Roman"/>
          <w:sz w:val="24"/>
          <w:szCs w:val="24"/>
        </w:rPr>
        <w:t xml:space="preserve">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70514B" w:rsidRPr="002704EA" w:rsidRDefault="0070514B" w:rsidP="0070514B">
      <w:pPr>
        <w:spacing w:after="0" w:line="240" w:lineRule="auto"/>
        <w:ind w:right="-143" w:firstLine="283"/>
        <w:jc w:val="both"/>
        <w:rPr>
          <w:rFonts w:ascii="Times New Roman" w:eastAsia="Calibri" w:hAnsi="Times New Roman"/>
          <w:sz w:val="24"/>
          <w:szCs w:val="24"/>
        </w:rPr>
      </w:pPr>
      <w:r w:rsidRPr="002704EA">
        <w:rPr>
          <w:rFonts w:ascii="Times New Roman" w:eastAsia="Calibri" w:hAnsi="Times New Roman"/>
          <w:sz w:val="24"/>
          <w:szCs w:val="24"/>
        </w:rPr>
        <w:t xml:space="preserve"> Данное Согласие действует с момента его подписания, бессрочно.</w:t>
      </w:r>
      <w:r w:rsidRPr="002704EA">
        <w:rPr>
          <w:rFonts w:ascii="Times New Roman" w:hAnsi="Times New Roman"/>
          <w:sz w:val="24"/>
          <w:szCs w:val="24"/>
        </w:rPr>
        <w:t xml:space="preserve"> </w:t>
      </w:r>
      <w:r w:rsidRPr="002704EA">
        <w:rPr>
          <w:rFonts w:ascii="Times New Roman" w:eastAsia="Calibri" w:hAnsi="Times New Roman"/>
          <w:sz w:val="24"/>
          <w:szCs w:val="24"/>
        </w:rPr>
        <w:t>Согласие прекращается по моему письменному заявлению, согласно Федеральному закону от 27.07.2006 г. № 152-ФЗ «О персональных данных».</w:t>
      </w:r>
    </w:p>
    <w:p w:rsidR="0070514B" w:rsidRPr="002704EA" w:rsidRDefault="0070514B" w:rsidP="0070514B">
      <w:pPr>
        <w:spacing w:after="0" w:line="240" w:lineRule="auto"/>
        <w:ind w:right="-143" w:firstLine="283"/>
        <w:jc w:val="both"/>
        <w:rPr>
          <w:rFonts w:ascii="Times New Roman" w:eastAsia="Calibri" w:hAnsi="Times New Roman"/>
          <w:sz w:val="24"/>
          <w:szCs w:val="24"/>
        </w:rPr>
      </w:pPr>
      <w:r w:rsidRPr="002704EA">
        <w:rPr>
          <w:rFonts w:ascii="Times New Roman" w:eastAsia="Calibri" w:hAnsi="Times New Roman"/>
          <w:sz w:val="24"/>
          <w:szCs w:val="24"/>
        </w:rPr>
        <w:t>Об ответственности за достоверность представленных сведений предупрежде</w:t>
      </w:r>
      <w:proofErr w:type="gramStart"/>
      <w:r w:rsidRPr="002704EA">
        <w:rPr>
          <w:rFonts w:ascii="Times New Roman" w:eastAsia="Calibri" w:hAnsi="Times New Roman"/>
          <w:sz w:val="24"/>
          <w:szCs w:val="24"/>
        </w:rPr>
        <w:t>н(</w:t>
      </w:r>
      <w:proofErr w:type="gramEnd"/>
      <w:r w:rsidRPr="002704EA">
        <w:rPr>
          <w:rFonts w:ascii="Times New Roman" w:eastAsia="Calibri" w:hAnsi="Times New Roman"/>
          <w:sz w:val="24"/>
          <w:szCs w:val="24"/>
        </w:rPr>
        <w:t>а).</w:t>
      </w:r>
    </w:p>
    <w:p w:rsidR="0070514B" w:rsidRPr="002704EA" w:rsidRDefault="0070514B" w:rsidP="0070514B">
      <w:pPr>
        <w:spacing w:after="160" w:line="240" w:lineRule="auto"/>
        <w:ind w:right="-143" w:firstLine="283"/>
        <w:jc w:val="both"/>
        <w:rPr>
          <w:rFonts w:ascii="Times New Roman" w:eastAsia="Calibri" w:hAnsi="Times New Roman"/>
          <w:sz w:val="24"/>
          <w:szCs w:val="24"/>
        </w:rPr>
      </w:pPr>
    </w:p>
    <w:p w:rsidR="0070514B" w:rsidRPr="002704EA" w:rsidRDefault="0070514B" w:rsidP="0070514B">
      <w:pPr>
        <w:spacing w:after="0" w:line="240" w:lineRule="auto"/>
        <w:ind w:left="-567" w:right="-143" w:firstLine="283"/>
        <w:jc w:val="both"/>
        <w:rPr>
          <w:rFonts w:ascii="Times New Roman" w:eastAsia="Calibri" w:hAnsi="Times New Roman"/>
          <w:sz w:val="28"/>
          <w:szCs w:val="28"/>
        </w:rPr>
      </w:pPr>
    </w:p>
    <w:p w:rsidR="0070514B" w:rsidRPr="002704EA" w:rsidRDefault="0070514B" w:rsidP="0070514B">
      <w:pPr>
        <w:spacing w:after="0" w:line="240" w:lineRule="auto"/>
        <w:ind w:left="-567" w:right="-143" w:firstLine="283"/>
        <w:jc w:val="both"/>
        <w:rPr>
          <w:rFonts w:ascii="Times New Roman" w:eastAsia="Calibri" w:hAnsi="Times New Roman"/>
          <w:sz w:val="28"/>
          <w:szCs w:val="28"/>
        </w:rPr>
      </w:pPr>
      <w:r w:rsidRPr="002704EA">
        <w:rPr>
          <w:rFonts w:ascii="Times New Roman" w:eastAsia="Calibri" w:hAnsi="Times New Roman"/>
          <w:sz w:val="28"/>
          <w:szCs w:val="28"/>
        </w:rPr>
        <w:t xml:space="preserve">                                                                                           «____»____________ 20__ г.       </w:t>
      </w:r>
    </w:p>
    <w:p w:rsidR="0070514B" w:rsidRPr="002704EA" w:rsidRDefault="0070514B" w:rsidP="0070514B">
      <w:pPr>
        <w:tabs>
          <w:tab w:val="left" w:pos="4013"/>
        </w:tabs>
        <w:spacing w:after="0" w:line="240" w:lineRule="auto"/>
        <w:ind w:left="-567" w:right="-143" w:firstLine="283"/>
        <w:jc w:val="both"/>
        <w:rPr>
          <w:rFonts w:ascii="Times New Roman" w:eastAsia="Calibri" w:hAnsi="Times New Roman"/>
          <w:sz w:val="28"/>
          <w:szCs w:val="28"/>
        </w:rPr>
      </w:pPr>
      <w:r w:rsidRPr="002704EA">
        <w:rPr>
          <w:rFonts w:ascii="Times New Roman" w:eastAsia="Calibri" w:hAnsi="Times New Roman"/>
          <w:sz w:val="28"/>
          <w:szCs w:val="28"/>
        </w:rPr>
        <w:tab/>
        <w:t xml:space="preserve">           _________________________________</w:t>
      </w:r>
    </w:p>
    <w:p w:rsidR="0070514B" w:rsidRPr="002704EA" w:rsidRDefault="0070514B" w:rsidP="0070514B">
      <w:pPr>
        <w:spacing w:after="0" w:line="240" w:lineRule="auto"/>
        <w:ind w:left="-567" w:right="-143" w:firstLine="283"/>
        <w:jc w:val="both"/>
        <w:rPr>
          <w:rFonts w:ascii="Times New Roman" w:eastAsia="Calibri" w:hAnsi="Times New Roman"/>
          <w:sz w:val="28"/>
          <w:szCs w:val="28"/>
        </w:rPr>
      </w:pPr>
      <w:r w:rsidRPr="002704EA">
        <w:rPr>
          <w:rFonts w:ascii="Times New Roman" w:eastAsia="Calibri" w:hAnsi="Times New Roman"/>
          <w:sz w:val="28"/>
          <w:szCs w:val="28"/>
        </w:rPr>
        <w:t xml:space="preserve">                                                            </w:t>
      </w:r>
      <w:r w:rsidRPr="002704EA">
        <w:rPr>
          <w:rFonts w:ascii="Times New Roman" w:eastAsia="Calibri" w:hAnsi="Times New Roman"/>
        </w:rPr>
        <w:t xml:space="preserve">               (Ф.И.О., подпись субъекта персональных данных)</w:t>
      </w:r>
      <w:r w:rsidRPr="002704EA">
        <w:rPr>
          <w:rFonts w:ascii="Times New Roman" w:eastAsia="Calibri" w:hAnsi="Times New Roman"/>
          <w:sz w:val="28"/>
          <w:szCs w:val="28"/>
        </w:rPr>
        <w:t xml:space="preserve">     </w:t>
      </w:r>
    </w:p>
    <w:p w:rsidR="0070514B" w:rsidRDefault="0070514B" w:rsidP="0070514B">
      <w:pPr>
        <w:pStyle w:val="ad"/>
        <w:spacing w:before="0" w:beforeAutospacing="0" w:after="0" w:afterAutospacing="0"/>
        <w:jc w:val="center"/>
        <w:rPr>
          <w:b/>
          <w:bCs/>
          <w:color w:val="000000"/>
          <w:sz w:val="28"/>
          <w:szCs w:val="28"/>
          <w:u w:val="single"/>
        </w:rPr>
      </w:pPr>
    </w:p>
    <w:p w:rsidR="002869BB" w:rsidRPr="0070514B" w:rsidRDefault="002869BB" w:rsidP="0070514B">
      <w:pPr>
        <w:tabs>
          <w:tab w:val="left" w:pos="4305"/>
        </w:tabs>
        <w:spacing w:after="0" w:line="240" w:lineRule="auto"/>
        <w:rPr>
          <w:rFonts w:ascii="Times New Roman" w:hAnsi="Times New Roman"/>
          <w:sz w:val="28"/>
          <w:szCs w:val="28"/>
        </w:rPr>
      </w:pPr>
    </w:p>
    <w:p w:rsidR="002869BB" w:rsidRPr="002C3FD2" w:rsidRDefault="002869BB" w:rsidP="002C3FD2">
      <w:pPr>
        <w:spacing w:after="160" w:line="259" w:lineRule="auto"/>
        <w:rPr>
          <w:rFonts w:ascii="Times New Roman" w:hAnsi="Times New Roman"/>
          <w:sz w:val="28"/>
          <w:szCs w:val="28"/>
        </w:rPr>
      </w:pPr>
    </w:p>
    <w:p w:rsidR="002869BB" w:rsidRPr="00CA3E30" w:rsidRDefault="002869BB" w:rsidP="005B02B0">
      <w:pPr>
        <w:tabs>
          <w:tab w:val="left" w:pos="4305"/>
        </w:tabs>
        <w:spacing w:after="0" w:line="240" w:lineRule="auto"/>
        <w:jc w:val="right"/>
        <w:rPr>
          <w:rFonts w:ascii="Times New Roman" w:hAnsi="Times New Roman"/>
          <w:sz w:val="24"/>
          <w:szCs w:val="24"/>
        </w:rPr>
      </w:pPr>
    </w:p>
    <w:p w:rsidR="00D13706" w:rsidRDefault="00D13706" w:rsidP="002C3FD2">
      <w:pPr>
        <w:tabs>
          <w:tab w:val="left" w:pos="4305"/>
        </w:tabs>
        <w:spacing w:after="0" w:line="240" w:lineRule="auto"/>
        <w:rPr>
          <w:rFonts w:ascii="Times New Roman" w:hAnsi="Times New Roman"/>
          <w:sz w:val="20"/>
          <w:szCs w:val="20"/>
        </w:rPr>
      </w:pPr>
    </w:p>
    <w:sectPr w:rsidR="00D13706" w:rsidSect="0006523F">
      <w:pgSz w:w="11906" w:h="16838" w:code="9"/>
      <w:pgMar w:top="993"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58" w:rsidRDefault="00462058" w:rsidP="00B60565">
      <w:pPr>
        <w:spacing w:after="0" w:line="240" w:lineRule="auto"/>
      </w:pPr>
      <w:r>
        <w:separator/>
      </w:r>
    </w:p>
  </w:endnote>
  <w:endnote w:type="continuationSeparator" w:id="0">
    <w:p w:rsidR="00462058" w:rsidRDefault="00462058" w:rsidP="00B6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58" w:rsidRDefault="00462058" w:rsidP="00B60565">
      <w:pPr>
        <w:spacing w:after="0" w:line="240" w:lineRule="auto"/>
      </w:pPr>
      <w:r>
        <w:separator/>
      </w:r>
    </w:p>
  </w:footnote>
  <w:footnote w:type="continuationSeparator" w:id="0">
    <w:p w:rsidR="00462058" w:rsidRDefault="00462058" w:rsidP="00B60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7D6A6D"/>
    <w:multiLevelType w:val="hybridMultilevel"/>
    <w:tmpl w:val="1BD6216A"/>
    <w:lvl w:ilvl="0" w:tplc="2004862E">
      <w:start w:val="8"/>
      <w:numFmt w:val="decimal"/>
      <w:lvlText w:val="%1."/>
      <w:lvlJc w:val="left"/>
      <w:pPr>
        <w:ind w:left="3539" w:hanging="360"/>
      </w:pPr>
      <w:rPr>
        <w:rFonts w:hint="default"/>
      </w:rPr>
    </w:lvl>
    <w:lvl w:ilvl="1" w:tplc="04190019" w:tentative="1">
      <w:start w:val="1"/>
      <w:numFmt w:val="lowerLetter"/>
      <w:lvlText w:val="%2."/>
      <w:lvlJc w:val="left"/>
      <w:pPr>
        <w:ind w:left="4259" w:hanging="360"/>
      </w:pPr>
    </w:lvl>
    <w:lvl w:ilvl="2" w:tplc="0419001B" w:tentative="1">
      <w:start w:val="1"/>
      <w:numFmt w:val="lowerRoman"/>
      <w:lvlText w:val="%3."/>
      <w:lvlJc w:val="right"/>
      <w:pPr>
        <w:ind w:left="4979" w:hanging="180"/>
      </w:pPr>
    </w:lvl>
    <w:lvl w:ilvl="3" w:tplc="0419000F" w:tentative="1">
      <w:start w:val="1"/>
      <w:numFmt w:val="decimal"/>
      <w:lvlText w:val="%4."/>
      <w:lvlJc w:val="left"/>
      <w:pPr>
        <w:ind w:left="5699" w:hanging="360"/>
      </w:pPr>
    </w:lvl>
    <w:lvl w:ilvl="4" w:tplc="04190019" w:tentative="1">
      <w:start w:val="1"/>
      <w:numFmt w:val="lowerLetter"/>
      <w:lvlText w:val="%5."/>
      <w:lvlJc w:val="left"/>
      <w:pPr>
        <w:ind w:left="6419" w:hanging="360"/>
      </w:pPr>
    </w:lvl>
    <w:lvl w:ilvl="5" w:tplc="0419001B" w:tentative="1">
      <w:start w:val="1"/>
      <w:numFmt w:val="lowerRoman"/>
      <w:lvlText w:val="%6."/>
      <w:lvlJc w:val="right"/>
      <w:pPr>
        <w:ind w:left="7139" w:hanging="180"/>
      </w:pPr>
    </w:lvl>
    <w:lvl w:ilvl="6" w:tplc="0419000F" w:tentative="1">
      <w:start w:val="1"/>
      <w:numFmt w:val="decimal"/>
      <w:lvlText w:val="%7."/>
      <w:lvlJc w:val="left"/>
      <w:pPr>
        <w:ind w:left="7859" w:hanging="360"/>
      </w:pPr>
    </w:lvl>
    <w:lvl w:ilvl="7" w:tplc="04190019" w:tentative="1">
      <w:start w:val="1"/>
      <w:numFmt w:val="lowerLetter"/>
      <w:lvlText w:val="%8."/>
      <w:lvlJc w:val="left"/>
      <w:pPr>
        <w:ind w:left="8579" w:hanging="360"/>
      </w:pPr>
    </w:lvl>
    <w:lvl w:ilvl="8" w:tplc="0419001B" w:tentative="1">
      <w:start w:val="1"/>
      <w:numFmt w:val="lowerRoman"/>
      <w:lvlText w:val="%9."/>
      <w:lvlJc w:val="right"/>
      <w:pPr>
        <w:ind w:left="9299" w:hanging="180"/>
      </w:pPr>
    </w:lvl>
  </w:abstractNum>
  <w:abstractNum w:abstractNumId="2">
    <w:nsid w:val="135F5632"/>
    <w:multiLevelType w:val="hybridMultilevel"/>
    <w:tmpl w:val="44F286C0"/>
    <w:lvl w:ilvl="0" w:tplc="CE900BA6">
      <w:start w:val="3"/>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289D56BB"/>
    <w:multiLevelType w:val="hybridMultilevel"/>
    <w:tmpl w:val="DF02F42A"/>
    <w:lvl w:ilvl="0" w:tplc="7EE8EE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C6EF0"/>
    <w:multiLevelType w:val="hybridMultilevel"/>
    <w:tmpl w:val="6BC8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A933B78"/>
    <w:multiLevelType w:val="hybridMultilevel"/>
    <w:tmpl w:val="A146778C"/>
    <w:lvl w:ilvl="0" w:tplc="390AC1B4">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996391"/>
    <w:multiLevelType w:val="hybridMultilevel"/>
    <w:tmpl w:val="A154C3A2"/>
    <w:lvl w:ilvl="0" w:tplc="7EE8EE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F16AD5"/>
    <w:multiLevelType w:val="hybridMultilevel"/>
    <w:tmpl w:val="8068B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A665BEF"/>
    <w:multiLevelType w:val="multilevel"/>
    <w:tmpl w:val="F68CFF78"/>
    <w:lvl w:ilvl="0">
      <w:start w:val="1"/>
      <w:numFmt w:val="decimal"/>
      <w:lvlText w:val="%1."/>
      <w:lvlJc w:val="left"/>
      <w:pPr>
        <w:ind w:left="450" w:hanging="450"/>
      </w:pPr>
      <w:rPr>
        <w:b/>
      </w:rPr>
    </w:lvl>
    <w:lvl w:ilvl="1">
      <w:start w:val="1"/>
      <w:numFmt w:val="decimal"/>
      <w:lvlText w:val="%1.%2."/>
      <w:lvlJc w:val="left"/>
      <w:pPr>
        <w:ind w:left="1430" w:hanging="720"/>
      </w:pPr>
      <w:rPr>
        <w:b w:val="0"/>
        <w:sz w:val="24"/>
        <w:szCs w:val="24"/>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7B536F0A"/>
    <w:multiLevelType w:val="hybridMultilevel"/>
    <w:tmpl w:val="A154C3A2"/>
    <w:lvl w:ilvl="0" w:tplc="7EE8EE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3"/>
  </w:num>
  <w:num w:numId="9">
    <w:abstractNumId w:val="7"/>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E7"/>
    <w:rsid w:val="0002512B"/>
    <w:rsid w:val="00027006"/>
    <w:rsid w:val="000328DC"/>
    <w:rsid w:val="00046522"/>
    <w:rsid w:val="00055F34"/>
    <w:rsid w:val="00062ABF"/>
    <w:rsid w:val="0006523F"/>
    <w:rsid w:val="000717B6"/>
    <w:rsid w:val="00094F84"/>
    <w:rsid w:val="00097069"/>
    <w:rsid w:val="00097677"/>
    <w:rsid w:val="000B708F"/>
    <w:rsid w:val="000C5DB1"/>
    <w:rsid w:val="000D66D2"/>
    <w:rsid w:val="000E18E7"/>
    <w:rsid w:val="000F2092"/>
    <w:rsid w:val="000F5C06"/>
    <w:rsid w:val="001111D5"/>
    <w:rsid w:val="0011257D"/>
    <w:rsid w:val="00136774"/>
    <w:rsid w:val="001368E9"/>
    <w:rsid w:val="00141BFE"/>
    <w:rsid w:val="001422D1"/>
    <w:rsid w:val="0015550B"/>
    <w:rsid w:val="00167760"/>
    <w:rsid w:val="00177F3B"/>
    <w:rsid w:val="0018438F"/>
    <w:rsid w:val="00184879"/>
    <w:rsid w:val="0018561E"/>
    <w:rsid w:val="00186611"/>
    <w:rsid w:val="001933CD"/>
    <w:rsid w:val="001B071E"/>
    <w:rsid w:val="001C57A2"/>
    <w:rsid w:val="001C72ED"/>
    <w:rsid w:val="001D199E"/>
    <w:rsid w:val="001D3E3D"/>
    <w:rsid w:val="001D6475"/>
    <w:rsid w:val="001E10D8"/>
    <w:rsid w:val="001E5F77"/>
    <w:rsid w:val="001E7B19"/>
    <w:rsid w:val="001F2D19"/>
    <w:rsid w:val="00202160"/>
    <w:rsid w:val="00204D7C"/>
    <w:rsid w:val="00206273"/>
    <w:rsid w:val="0022435D"/>
    <w:rsid w:val="00231515"/>
    <w:rsid w:val="00232C4A"/>
    <w:rsid w:val="0024034D"/>
    <w:rsid w:val="002417B8"/>
    <w:rsid w:val="00241831"/>
    <w:rsid w:val="00242095"/>
    <w:rsid w:val="002528B1"/>
    <w:rsid w:val="00257DD1"/>
    <w:rsid w:val="00270EC8"/>
    <w:rsid w:val="002833DC"/>
    <w:rsid w:val="002849D5"/>
    <w:rsid w:val="002869BB"/>
    <w:rsid w:val="00297801"/>
    <w:rsid w:val="002A276F"/>
    <w:rsid w:val="002A4DDB"/>
    <w:rsid w:val="002B0EA0"/>
    <w:rsid w:val="002C02BC"/>
    <w:rsid w:val="002C2BF3"/>
    <w:rsid w:val="002C3FD2"/>
    <w:rsid w:val="002C4626"/>
    <w:rsid w:val="002D0987"/>
    <w:rsid w:val="002D5396"/>
    <w:rsid w:val="002D5761"/>
    <w:rsid w:val="002D7905"/>
    <w:rsid w:val="002D7AFE"/>
    <w:rsid w:val="002E5755"/>
    <w:rsid w:val="002E58C8"/>
    <w:rsid w:val="002F6890"/>
    <w:rsid w:val="00303A61"/>
    <w:rsid w:val="003245D1"/>
    <w:rsid w:val="00330853"/>
    <w:rsid w:val="00342856"/>
    <w:rsid w:val="00350331"/>
    <w:rsid w:val="003524D4"/>
    <w:rsid w:val="00374B51"/>
    <w:rsid w:val="0037721A"/>
    <w:rsid w:val="00387A28"/>
    <w:rsid w:val="00394DA0"/>
    <w:rsid w:val="003A1F10"/>
    <w:rsid w:val="003A2E51"/>
    <w:rsid w:val="003B0651"/>
    <w:rsid w:val="003B2803"/>
    <w:rsid w:val="003D1C59"/>
    <w:rsid w:val="003E0BF8"/>
    <w:rsid w:val="003F17BB"/>
    <w:rsid w:val="004165D6"/>
    <w:rsid w:val="00417346"/>
    <w:rsid w:val="00425448"/>
    <w:rsid w:val="004303F7"/>
    <w:rsid w:val="004321F9"/>
    <w:rsid w:val="00445480"/>
    <w:rsid w:val="00456FA9"/>
    <w:rsid w:val="00460072"/>
    <w:rsid w:val="00460111"/>
    <w:rsid w:val="00461FA7"/>
    <w:rsid w:val="00462058"/>
    <w:rsid w:val="00464A5B"/>
    <w:rsid w:val="00464D72"/>
    <w:rsid w:val="00466E52"/>
    <w:rsid w:val="0047767B"/>
    <w:rsid w:val="00477A92"/>
    <w:rsid w:val="00484B06"/>
    <w:rsid w:val="00493128"/>
    <w:rsid w:val="00496212"/>
    <w:rsid w:val="004C093C"/>
    <w:rsid w:val="004C1CC7"/>
    <w:rsid w:val="004D4188"/>
    <w:rsid w:val="004D5CDE"/>
    <w:rsid w:val="004D7F05"/>
    <w:rsid w:val="004F2498"/>
    <w:rsid w:val="00502906"/>
    <w:rsid w:val="00512BF4"/>
    <w:rsid w:val="00517C31"/>
    <w:rsid w:val="005206D3"/>
    <w:rsid w:val="005238AF"/>
    <w:rsid w:val="0052518B"/>
    <w:rsid w:val="005268EC"/>
    <w:rsid w:val="00527D01"/>
    <w:rsid w:val="00531C93"/>
    <w:rsid w:val="005335AD"/>
    <w:rsid w:val="00542867"/>
    <w:rsid w:val="005460BC"/>
    <w:rsid w:val="00547EE8"/>
    <w:rsid w:val="00551B16"/>
    <w:rsid w:val="00563023"/>
    <w:rsid w:val="00574169"/>
    <w:rsid w:val="00574594"/>
    <w:rsid w:val="00577C05"/>
    <w:rsid w:val="00592F8B"/>
    <w:rsid w:val="00597FE2"/>
    <w:rsid w:val="005A3D91"/>
    <w:rsid w:val="005A6BC6"/>
    <w:rsid w:val="005A7CFF"/>
    <w:rsid w:val="005B02B0"/>
    <w:rsid w:val="005B06A9"/>
    <w:rsid w:val="005B6EBB"/>
    <w:rsid w:val="005B701E"/>
    <w:rsid w:val="005C1FFE"/>
    <w:rsid w:val="005C4F9E"/>
    <w:rsid w:val="005D694A"/>
    <w:rsid w:val="00617230"/>
    <w:rsid w:val="006212B0"/>
    <w:rsid w:val="00637836"/>
    <w:rsid w:val="0063785D"/>
    <w:rsid w:val="00643D73"/>
    <w:rsid w:val="00651FBB"/>
    <w:rsid w:val="00653BD1"/>
    <w:rsid w:val="006575CE"/>
    <w:rsid w:val="006609D4"/>
    <w:rsid w:val="00661317"/>
    <w:rsid w:val="00682F99"/>
    <w:rsid w:val="00685653"/>
    <w:rsid w:val="006875B5"/>
    <w:rsid w:val="00691510"/>
    <w:rsid w:val="006A0F74"/>
    <w:rsid w:val="006B1363"/>
    <w:rsid w:val="006C519E"/>
    <w:rsid w:val="006E1923"/>
    <w:rsid w:val="006E35A6"/>
    <w:rsid w:val="006E4191"/>
    <w:rsid w:val="006E5DB8"/>
    <w:rsid w:val="0070514B"/>
    <w:rsid w:val="00705E55"/>
    <w:rsid w:val="00714631"/>
    <w:rsid w:val="0071577D"/>
    <w:rsid w:val="0072106D"/>
    <w:rsid w:val="00722D5B"/>
    <w:rsid w:val="00722EEF"/>
    <w:rsid w:val="007333BA"/>
    <w:rsid w:val="007360F8"/>
    <w:rsid w:val="00741D62"/>
    <w:rsid w:val="007475B5"/>
    <w:rsid w:val="00751CEC"/>
    <w:rsid w:val="007528B8"/>
    <w:rsid w:val="0075779E"/>
    <w:rsid w:val="00763E72"/>
    <w:rsid w:val="0077558D"/>
    <w:rsid w:val="00777BF9"/>
    <w:rsid w:val="00786FA7"/>
    <w:rsid w:val="00793343"/>
    <w:rsid w:val="00796CB3"/>
    <w:rsid w:val="007A2810"/>
    <w:rsid w:val="007A5AF2"/>
    <w:rsid w:val="007B6CBD"/>
    <w:rsid w:val="007C25C8"/>
    <w:rsid w:val="007C46EE"/>
    <w:rsid w:val="007C608E"/>
    <w:rsid w:val="007C7442"/>
    <w:rsid w:val="007D33BF"/>
    <w:rsid w:val="007E14E6"/>
    <w:rsid w:val="007E4E67"/>
    <w:rsid w:val="007E5D0D"/>
    <w:rsid w:val="007E736F"/>
    <w:rsid w:val="007E7DD0"/>
    <w:rsid w:val="007F1E20"/>
    <w:rsid w:val="00811EBA"/>
    <w:rsid w:val="008122EC"/>
    <w:rsid w:val="00817DBF"/>
    <w:rsid w:val="0082046B"/>
    <w:rsid w:val="00830A49"/>
    <w:rsid w:val="00831542"/>
    <w:rsid w:val="00835CBF"/>
    <w:rsid w:val="008406F0"/>
    <w:rsid w:val="008521A5"/>
    <w:rsid w:val="008524AB"/>
    <w:rsid w:val="00855EA8"/>
    <w:rsid w:val="008758DE"/>
    <w:rsid w:val="00890485"/>
    <w:rsid w:val="00890BF8"/>
    <w:rsid w:val="008917BC"/>
    <w:rsid w:val="008957D8"/>
    <w:rsid w:val="008A4298"/>
    <w:rsid w:val="008B076B"/>
    <w:rsid w:val="008B45CD"/>
    <w:rsid w:val="008B6CCF"/>
    <w:rsid w:val="008B7C3D"/>
    <w:rsid w:val="008C355E"/>
    <w:rsid w:val="008C3679"/>
    <w:rsid w:val="008D2517"/>
    <w:rsid w:val="008E05F2"/>
    <w:rsid w:val="008E0C73"/>
    <w:rsid w:val="008E5BD9"/>
    <w:rsid w:val="008F2933"/>
    <w:rsid w:val="008F41C1"/>
    <w:rsid w:val="008F48AF"/>
    <w:rsid w:val="00901107"/>
    <w:rsid w:val="00906E8F"/>
    <w:rsid w:val="00915063"/>
    <w:rsid w:val="009163E1"/>
    <w:rsid w:val="00916FBC"/>
    <w:rsid w:val="0092056E"/>
    <w:rsid w:val="009220B5"/>
    <w:rsid w:val="00925CA7"/>
    <w:rsid w:val="009333B6"/>
    <w:rsid w:val="00937503"/>
    <w:rsid w:val="00944C20"/>
    <w:rsid w:val="0095010C"/>
    <w:rsid w:val="0095415C"/>
    <w:rsid w:val="009554A2"/>
    <w:rsid w:val="00977FAD"/>
    <w:rsid w:val="00990501"/>
    <w:rsid w:val="00994052"/>
    <w:rsid w:val="009A3B26"/>
    <w:rsid w:val="009B3FC7"/>
    <w:rsid w:val="009D5783"/>
    <w:rsid w:val="009F3EA5"/>
    <w:rsid w:val="009F75CD"/>
    <w:rsid w:val="00A04A5A"/>
    <w:rsid w:val="00A12E29"/>
    <w:rsid w:val="00A21AE0"/>
    <w:rsid w:val="00A235ED"/>
    <w:rsid w:val="00A277DA"/>
    <w:rsid w:val="00A36704"/>
    <w:rsid w:val="00A42AA6"/>
    <w:rsid w:val="00A44196"/>
    <w:rsid w:val="00A579EA"/>
    <w:rsid w:val="00A602F5"/>
    <w:rsid w:val="00A723E9"/>
    <w:rsid w:val="00A758A9"/>
    <w:rsid w:val="00A90538"/>
    <w:rsid w:val="00A91CA4"/>
    <w:rsid w:val="00AB2817"/>
    <w:rsid w:val="00AC0E5B"/>
    <w:rsid w:val="00AC1B12"/>
    <w:rsid w:val="00AC2EFD"/>
    <w:rsid w:val="00AC5633"/>
    <w:rsid w:val="00AC774C"/>
    <w:rsid w:val="00AD752B"/>
    <w:rsid w:val="00AE578F"/>
    <w:rsid w:val="00AF2E74"/>
    <w:rsid w:val="00AF3762"/>
    <w:rsid w:val="00B00ADD"/>
    <w:rsid w:val="00B021A9"/>
    <w:rsid w:val="00B04420"/>
    <w:rsid w:val="00B06858"/>
    <w:rsid w:val="00B11C8E"/>
    <w:rsid w:val="00B128E2"/>
    <w:rsid w:val="00B21FA1"/>
    <w:rsid w:val="00B2280F"/>
    <w:rsid w:val="00B24F55"/>
    <w:rsid w:val="00B33A1B"/>
    <w:rsid w:val="00B40A30"/>
    <w:rsid w:val="00B40DD3"/>
    <w:rsid w:val="00B50EB6"/>
    <w:rsid w:val="00B60565"/>
    <w:rsid w:val="00B81F3F"/>
    <w:rsid w:val="00B93352"/>
    <w:rsid w:val="00BA74C2"/>
    <w:rsid w:val="00BB08F3"/>
    <w:rsid w:val="00BD04CB"/>
    <w:rsid w:val="00BF43AF"/>
    <w:rsid w:val="00BF50EE"/>
    <w:rsid w:val="00BF63A9"/>
    <w:rsid w:val="00C14775"/>
    <w:rsid w:val="00C15D56"/>
    <w:rsid w:val="00C4740C"/>
    <w:rsid w:val="00C50D87"/>
    <w:rsid w:val="00C53D25"/>
    <w:rsid w:val="00C65429"/>
    <w:rsid w:val="00C75F8E"/>
    <w:rsid w:val="00C817C9"/>
    <w:rsid w:val="00C96CD6"/>
    <w:rsid w:val="00CA3A36"/>
    <w:rsid w:val="00CA3E30"/>
    <w:rsid w:val="00CA4471"/>
    <w:rsid w:val="00CA7A59"/>
    <w:rsid w:val="00CD5675"/>
    <w:rsid w:val="00CE1C23"/>
    <w:rsid w:val="00D00EB0"/>
    <w:rsid w:val="00D13706"/>
    <w:rsid w:val="00D21618"/>
    <w:rsid w:val="00D438EC"/>
    <w:rsid w:val="00D523FC"/>
    <w:rsid w:val="00D53802"/>
    <w:rsid w:val="00D72591"/>
    <w:rsid w:val="00D8580B"/>
    <w:rsid w:val="00D925AC"/>
    <w:rsid w:val="00DA5E9B"/>
    <w:rsid w:val="00DB4FF5"/>
    <w:rsid w:val="00DB6384"/>
    <w:rsid w:val="00DC3711"/>
    <w:rsid w:val="00DC4DBD"/>
    <w:rsid w:val="00DF094C"/>
    <w:rsid w:val="00DF3384"/>
    <w:rsid w:val="00DF4498"/>
    <w:rsid w:val="00E10B07"/>
    <w:rsid w:val="00E166EE"/>
    <w:rsid w:val="00E269E6"/>
    <w:rsid w:val="00E307AE"/>
    <w:rsid w:val="00E322AA"/>
    <w:rsid w:val="00E33E05"/>
    <w:rsid w:val="00E42873"/>
    <w:rsid w:val="00E44F53"/>
    <w:rsid w:val="00E4643A"/>
    <w:rsid w:val="00E63B62"/>
    <w:rsid w:val="00E674AC"/>
    <w:rsid w:val="00E830C4"/>
    <w:rsid w:val="00EB1BAF"/>
    <w:rsid w:val="00EB74BA"/>
    <w:rsid w:val="00EC2883"/>
    <w:rsid w:val="00EC6629"/>
    <w:rsid w:val="00ED4D4E"/>
    <w:rsid w:val="00EE0311"/>
    <w:rsid w:val="00EF0BE9"/>
    <w:rsid w:val="00EF1DD2"/>
    <w:rsid w:val="00EF725D"/>
    <w:rsid w:val="00F03C0F"/>
    <w:rsid w:val="00F16A9C"/>
    <w:rsid w:val="00F34A5A"/>
    <w:rsid w:val="00F36853"/>
    <w:rsid w:val="00F3709A"/>
    <w:rsid w:val="00F445FE"/>
    <w:rsid w:val="00F52FE3"/>
    <w:rsid w:val="00F53655"/>
    <w:rsid w:val="00F66C6B"/>
    <w:rsid w:val="00F70795"/>
    <w:rsid w:val="00F90CBC"/>
    <w:rsid w:val="00F92B11"/>
    <w:rsid w:val="00F94445"/>
    <w:rsid w:val="00F95F4E"/>
    <w:rsid w:val="00FA404A"/>
    <w:rsid w:val="00FA5CEA"/>
    <w:rsid w:val="00FC77D9"/>
    <w:rsid w:val="00FE7AC6"/>
    <w:rsid w:val="00FF062C"/>
    <w:rsid w:val="00FF120E"/>
    <w:rsid w:val="00FF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D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AC1B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DD0"/>
    <w:pPr>
      <w:ind w:left="720"/>
      <w:contextualSpacing/>
    </w:pPr>
  </w:style>
  <w:style w:type="character" w:styleId="a4">
    <w:name w:val="Hyperlink"/>
    <w:uiPriority w:val="99"/>
    <w:unhideWhenUsed/>
    <w:rsid w:val="007E7DD0"/>
    <w:rPr>
      <w:color w:val="0000FF"/>
      <w:u w:val="single"/>
    </w:rPr>
  </w:style>
  <w:style w:type="paragraph" w:styleId="a5">
    <w:name w:val="No Spacing"/>
    <w:uiPriority w:val="99"/>
    <w:qFormat/>
    <w:rsid w:val="004C093C"/>
    <w:pPr>
      <w:spacing w:after="0" w:line="240" w:lineRule="auto"/>
    </w:pPr>
    <w:rPr>
      <w:rFonts w:ascii="Calibri" w:eastAsia="Times New Roman" w:hAnsi="Calibri" w:cs="Times New Roman"/>
      <w:lang w:eastAsia="ru-RU"/>
    </w:rPr>
  </w:style>
  <w:style w:type="paragraph" w:customStyle="1" w:styleId="11">
    <w:name w:val="Без интервала1"/>
    <w:rsid w:val="004C093C"/>
    <w:pPr>
      <w:spacing w:after="0" w:line="240" w:lineRule="auto"/>
    </w:pPr>
    <w:rPr>
      <w:rFonts w:ascii="Calibri" w:eastAsia="Calibri" w:hAnsi="Calibri" w:cs="Times New Roman"/>
      <w:lang w:eastAsia="ru-RU"/>
    </w:rPr>
  </w:style>
  <w:style w:type="table" w:styleId="a6">
    <w:name w:val="Table Grid"/>
    <w:basedOn w:val="a1"/>
    <w:uiPriority w:val="59"/>
    <w:rsid w:val="004C09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B605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0565"/>
    <w:rPr>
      <w:rFonts w:ascii="Calibri" w:eastAsia="Times New Roman" w:hAnsi="Calibri" w:cs="Times New Roman"/>
      <w:lang w:eastAsia="ru-RU"/>
    </w:rPr>
  </w:style>
  <w:style w:type="paragraph" w:styleId="a9">
    <w:name w:val="footer"/>
    <w:basedOn w:val="a"/>
    <w:link w:val="aa"/>
    <w:uiPriority w:val="99"/>
    <w:unhideWhenUsed/>
    <w:rsid w:val="00B605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565"/>
    <w:rPr>
      <w:rFonts w:ascii="Calibri" w:eastAsia="Times New Roman" w:hAnsi="Calibri" w:cs="Times New Roman"/>
      <w:lang w:eastAsia="ru-RU"/>
    </w:rPr>
  </w:style>
  <w:style w:type="character" w:customStyle="1" w:styleId="10">
    <w:name w:val="Заголовок 1 Знак"/>
    <w:basedOn w:val="a0"/>
    <w:link w:val="1"/>
    <w:uiPriority w:val="9"/>
    <w:rsid w:val="00AC1B12"/>
    <w:rPr>
      <w:rFonts w:asciiTheme="majorHAnsi" w:eastAsiaTheme="majorEastAsia" w:hAnsiTheme="majorHAnsi" w:cstheme="majorBidi"/>
      <w:b/>
      <w:bCs/>
      <w:color w:val="2E74B5" w:themeColor="accent1" w:themeShade="BF"/>
      <w:sz w:val="28"/>
      <w:szCs w:val="28"/>
      <w:lang w:eastAsia="ru-RU"/>
    </w:rPr>
  </w:style>
  <w:style w:type="table" w:customStyle="1" w:styleId="12">
    <w:name w:val="Сетка таблицы1"/>
    <w:basedOn w:val="a1"/>
    <w:next w:val="a6"/>
    <w:uiPriority w:val="59"/>
    <w:rsid w:val="00A04A5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59"/>
    <w:rsid w:val="002D57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466E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6E52"/>
    <w:rPr>
      <w:rFonts w:ascii="Tahoma" w:eastAsia="Times New Roman" w:hAnsi="Tahoma" w:cs="Tahoma"/>
      <w:sz w:val="16"/>
      <w:szCs w:val="16"/>
      <w:lang w:eastAsia="ru-RU"/>
    </w:rPr>
  </w:style>
  <w:style w:type="table" w:customStyle="1" w:styleId="3">
    <w:name w:val="Сетка таблицы3"/>
    <w:basedOn w:val="a1"/>
    <w:next w:val="a6"/>
    <w:uiPriority w:val="59"/>
    <w:rsid w:val="00925CA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70514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D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AC1B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DD0"/>
    <w:pPr>
      <w:ind w:left="720"/>
      <w:contextualSpacing/>
    </w:pPr>
  </w:style>
  <w:style w:type="character" w:styleId="a4">
    <w:name w:val="Hyperlink"/>
    <w:uiPriority w:val="99"/>
    <w:unhideWhenUsed/>
    <w:rsid w:val="007E7DD0"/>
    <w:rPr>
      <w:color w:val="0000FF"/>
      <w:u w:val="single"/>
    </w:rPr>
  </w:style>
  <w:style w:type="paragraph" w:styleId="a5">
    <w:name w:val="No Spacing"/>
    <w:uiPriority w:val="99"/>
    <w:qFormat/>
    <w:rsid w:val="004C093C"/>
    <w:pPr>
      <w:spacing w:after="0" w:line="240" w:lineRule="auto"/>
    </w:pPr>
    <w:rPr>
      <w:rFonts w:ascii="Calibri" w:eastAsia="Times New Roman" w:hAnsi="Calibri" w:cs="Times New Roman"/>
      <w:lang w:eastAsia="ru-RU"/>
    </w:rPr>
  </w:style>
  <w:style w:type="paragraph" w:customStyle="1" w:styleId="11">
    <w:name w:val="Без интервала1"/>
    <w:rsid w:val="004C093C"/>
    <w:pPr>
      <w:spacing w:after="0" w:line="240" w:lineRule="auto"/>
    </w:pPr>
    <w:rPr>
      <w:rFonts w:ascii="Calibri" w:eastAsia="Calibri" w:hAnsi="Calibri" w:cs="Times New Roman"/>
      <w:lang w:eastAsia="ru-RU"/>
    </w:rPr>
  </w:style>
  <w:style w:type="table" w:styleId="a6">
    <w:name w:val="Table Grid"/>
    <w:basedOn w:val="a1"/>
    <w:uiPriority w:val="59"/>
    <w:rsid w:val="004C09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B605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0565"/>
    <w:rPr>
      <w:rFonts w:ascii="Calibri" w:eastAsia="Times New Roman" w:hAnsi="Calibri" w:cs="Times New Roman"/>
      <w:lang w:eastAsia="ru-RU"/>
    </w:rPr>
  </w:style>
  <w:style w:type="paragraph" w:styleId="a9">
    <w:name w:val="footer"/>
    <w:basedOn w:val="a"/>
    <w:link w:val="aa"/>
    <w:uiPriority w:val="99"/>
    <w:unhideWhenUsed/>
    <w:rsid w:val="00B605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565"/>
    <w:rPr>
      <w:rFonts w:ascii="Calibri" w:eastAsia="Times New Roman" w:hAnsi="Calibri" w:cs="Times New Roman"/>
      <w:lang w:eastAsia="ru-RU"/>
    </w:rPr>
  </w:style>
  <w:style w:type="character" w:customStyle="1" w:styleId="10">
    <w:name w:val="Заголовок 1 Знак"/>
    <w:basedOn w:val="a0"/>
    <w:link w:val="1"/>
    <w:uiPriority w:val="9"/>
    <w:rsid w:val="00AC1B12"/>
    <w:rPr>
      <w:rFonts w:asciiTheme="majorHAnsi" w:eastAsiaTheme="majorEastAsia" w:hAnsiTheme="majorHAnsi" w:cstheme="majorBidi"/>
      <w:b/>
      <w:bCs/>
      <w:color w:val="2E74B5" w:themeColor="accent1" w:themeShade="BF"/>
      <w:sz w:val="28"/>
      <w:szCs w:val="28"/>
      <w:lang w:eastAsia="ru-RU"/>
    </w:rPr>
  </w:style>
  <w:style w:type="table" w:customStyle="1" w:styleId="12">
    <w:name w:val="Сетка таблицы1"/>
    <w:basedOn w:val="a1"/>
    <w:next w:val="a6"/>
    <w:uiPriority w:val="59"/>
    <w:rsid w:val="00A04A5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59"/>
    <w:rsid w:val="002D57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466E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6E52"/>
    <w:rPr>
      <w:rFonts w:ascii="Tahoma" w:eastAsia="Times New Roman" w:hAnsi="Tahoma" w:cs="Tahoma"/>
      <w:sz w:val="16"/>
      <w:szCs w:val="16"/>
      <w:lang w:eastAsia="ru-RU"/>
    </w:rPr>
  </w:style>
  <w:style w:type="table" w:customStyle="1" w:styleId="3">
    <w:name w:val="Сетка таблицы3"/>
    <w:basedOn w:val="a1"/>
    <w:next w:val="a6"/>
    <w:uiPriority w:val="59"/>
    <w:rsid w:val="00925CA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70514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0867">
      <w:bodyDiv w:val="1"/>
      <w:marLeft w:val="0"/>
      <w:marRight w:val="0"/>
      <w:marTop w:val="0"/>
      <w:marBottom w:val="0"/>
      <w:divBdr>
        <w:top w:val="none" w:sz="0" w:space="0" w:color="auto"/>
        <w:left w:val="none" w:sz="0" w:space="0" w:color="auto"/>
        <w:bottom w:val="none" w:sz="0" w:space="0" w:color="auto"/>
        <w:right w:val="none" w:sz="0" w:space="0" w:color="auto"/>
      </w:divBdr>
    </w:div>
    <w:div w:id="128134967">
      <w:bodyDiv w:val="1"/>
      <w:marLeft w:val="0"/>
      <w:marRight w:val="0"/>
      <w:marTop w:val="0"/>
      <w:marBottom w:val="0"/>
      <w:divBdr>
        <w:top w:val="none" w:sz="0" w:space="0" w:color="auto"/>
        <w:left w:val="none" w:sz="0" w:space="0" w:color="auto"/>
        <w:bottom w:val="none" w:sz="0" w:space="0" w:color="auto"/>
        <w:right w:val="none" w:sz="0" w:space="0" w:color="auto"/>
      </w:divBdr>
    </w:div>
    <w:div w:id="596452197">
      <w:bodyDiv w:val="1"/>
      <w:marLeft w:val="0"/>
      <w:marRight w:val="0"/>
      <w:marTop w:val="0"/>
      <w:marBottom w:val="0"/>
      <w:divBdr>
        <w:top w:val="none" w:sz="0" w:space="0" w:color="auto"/>
        <w:left w:val="none" w:sz="0" w:space="0" w:color="auto"/>
        <w:bottom w:val="none" w:sz="0" w:space="0" w:color="auto"/>
        <w:right w:val="none" w:sz="0" w:space="0" w:color="auto"/>
      </w:divBdr>
    </w:div>
    <w:div w:id="717626868">
      <w:bodyDiv w:val="1"/>
      <w:marLeft w:val="0"/>
      <w:marRight w:val="0"/>
      <w:marTop w:val="0"/>
      <w:marBottom w:val="0"/>
      <w:divBdr>
        <w:top w:val="none" w:sz="0" w:space="0" w:color="auto"/>
        <w:left w:val="none" w:sz="0" w:space="0" w:color="auto"/>
        <w:bottom w:val="none" w:sz="0" w:space="0" w:color="auto"/>
        <w:right w:val="none" w:sz="0" w:space="0" w:color="auto"/>
      </w:divBdr>
    </w:div>
    <w:div w:id="734864453">
      <w:bodyDiv w:val="1"/>
      <w:marLeft w:val="0"/>
      <w:marRight w:val="0"/>
      <w:marTop w:val="0"/>
      <w:marBottom w:val="0"/>
      <w:divBdr>
        <w:top w:val="none" w:sz="0" w:space="0" w:color="auto"/>
        <w:left w:val="none" w:sz="0" w:space="0" w:color="auto"/>
        <w:bottom w:val="none" w:sz="0" w:space="0" w:color="auto"/>
        <w:right w:val="none" w:sz="0" w:space="0" w:color="auto"/>
      </w:divBdr>
    </w:div>
    <w:div w:id="943070482">
      <w:bodyDiv w:val="1"/>
      <w:marLeft w:val="0"/>
      <w:marRight w:val="0"/>
      <w:marTop w:val="0"/>
      <w:marBottom w:val="0"/>
      <w:divBdr>
        <w:top w:val="none" w:sz="0" w:space="0" w:color="auto"/>
        <w:left w:val="none" w:sz="0" w:space="0" w:color="auto"/>
        <w:bottom w:val="none" w:sz="0" w:space="0" w:color="auto"/>
        <w:right w:val="none" w:sz="0" w:space="0" w:color="auto"/>
      </w:divBdr>
    </w:div>
    <w:div w:id="1382944144">
      <w:bodyDiv w:val="1"/>
      <w:marLeft w:val="0"/>
      <w:marRight w:val="0"/>
      <w:marTop w:val="0"/>
      <w:marBottom w:val="0"/>
      <w:divBdr>
        <w:top w:val="none" w:sz="0" w:space="0" w:color="auto"/>
        <w:left w:val="none" w:sz="0" w:space="0" w:color="auto"/>
        <w:bottom w:val="none" w:sz="0" w:space="0" w:color="auto"/>
        <w:right w:val="none" w:sz="0" w:space="0" w:color="auto"/>
      </w:divBdr>
    </w:div>
    <w:div w:id="1440178014">
      <w:bodyDiv w:val="1"/>
      <w:marLeft w:val="0"/>
      <w:marRight w:val="0"/>
      <w:marTop w:val="0"/>
      <w:marBottom w:val="0"/>
      <w:divBdr>
        <w:top w:val="none" w:sz="0" w:space="0" w:color="auto"/>
        <w:left w:val="none" w:sz="0" w:space="0" w:color="auto"/>
        <w:bottom w:val="none" w:sz="0" w:space="0" w:color="auto"/>
        <w:right w:val="none" w:sz="0" w:space="0" w:color="auto"/>
      </w:divBdr>
    </w:div>
    <w:div w:id="1449737675">
      <w:bodyDiv w:val="1"/>
      <w:marLeft w:val="0"/>
      <w:marRight w:val="0"/>
      <w:marTop w:val="0"/>
      <w:marBottom w:val="0"/>
      <w:divBdr>
        <w:top w:val="none" w:sz="0" w:space="0" w:color="auto"/>
        <w:left w:val="none" w:sz="0" w:space="0" w:color="auto"/>
        <w:bottom w:val="none" w:sz="0" w:space="0" w:color="auto"/>
        <w:right w:val="none" w:sz="0" w:space="0" w:color="auto"/>
      </w:divBdr>
    </w:div>
    <w:div w:id="1866210811">
      <w:bodyDiv w:val="1"/>
      <w:marLeft w:val="0"/>
      <w:marRight w:val="0"/>
      <w:marTop w:val="0"/>
      <w:marBottom w:val="0"/>
      <w:divBdr>
        <w:top w:val="none" w:sz="0" w:space="0" w:color="auto"/>
        <w:left w:val="none" w:sz="0" w:space="0" w:color="auto"/>
        <w:bottom w:val="none" w:sz="0" w:space="0" w:color="auto"/>
        <w:right w:val="none" w:sz="0" w:space="0" w:color="auto"/>
      </w:divBdr>
    </w:div>
    <w:div w:id="1896307636">
      <w:bodyDiv w:val="1"/>
      <w:marLeft w:val="0"/>
      <w:marRight w:val="0"/>
      <w:marTop w:val="0"/>
      <w:marBottom w:val="0"/>
      <w:divBdr>
        <w:top w:val="none" w:sz="0" w:space="0" w:color="auto"/>
        <w:left w:val="none" w:sz="0" w:space="0" w:color="auto"/>
        <w:bottom w:val="none" w:sz="0" w:space="0" w:color="auto"/>
        <w:right w:val="none" w:sz="0" w:space="0" w:color="auto"/>
      </w:divBdr>
    </w:div>
    <w:div w:id="1930039778">
      <w:bodyDiv w:val="1"/>
      <w:marLeft w:val="0"/>
      <w:marRight w:val="0"/>
      <w:marTop w:val="0"/>
      <w:marBottom w:val="0"/>
      <w:divBdr>
        <w:top w:val="none" w:sz="0" w:space="0" w:color="auto"/>
        <w:left w:val="none" w:sz="0" w:space="0" w:color="auto"/>
        <w:bottom w:val="none" w:sz="0" w:space="0" w:color="auto"/>
        <w:right w:val="none" w:sz="0" w:space="0" w:color="auto"/>
      </w:divBdr>
    </w:div>
    <w:div w:id="21108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ushrio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{6E026AA9-9A0C-43D0-840C-19CDCB9547C2}</b:Guid>
    <b:InternetSiteTitle>https://www.gto.ru</b:InternetSiteTitle>
    <b:URL>https://www.gto.ru</b:URL>
    <b:RefOrder>1</b:RefOrder>
  </b:Source>
</b:Sources>
</file>

<file path=customXml/itemProps1.xml><?xml version="1.0" encoding="utf-8"?>
<ds:datastoreItem xmlns:ds="http://schemas.openxmlformats.org/officeDocument/2006/customXml" ds:itemID="{55B616DD-1352-4EFA-9CFE-D7220870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16555</TotalTime>
  <Pages>7</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Логвиненко</dc:creator>
  <cp:lastModifiedBy>Симкалова Елена Ивановна</cp:lastModifiedBy>
  <cp:revision>85</cp:revision>
  <cp:lastPrinted>2024-08-21T02:32:00Z</cp:lastPrinted>
  <dcterms:created xsi:type="dcterms:W3CDTF">2020-10-08T00:46:00Z</dcterms:created>
  <dcterms:modified xsi:type="dcterms:W3CDTF">2024-08-21T02:34:00Z</dcterms:modified>
</cp:coreProperties>
</file>